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98" w:rsidRPr="00574F3D" w:rsidRDefault="008E6798" w:rsidP="002D09A9">
      <w:pPr>
        <w:pStyle w:val="Title"/>
        <w:ind w:left="-450" w:right="-270" w:firstLine="450"/>
        <w:rPr>
          <w:rFonts w:ascii="Engravers MT" w:hAnsi="Engravers MT"/>
          <w:b/>
          <w:sz w:val="28"/>
          <w:szCs w:val="28"/>
        </w:rPr>
      </w:pPr>
      <w:bookmarkStart w:id="0" w:name="_GoBack"/>
      <w:bookmarkEnd w:id="0"/>
      <w:r w:rsidRPr="00574F3D">
        <w:rPr>
          <w:rFonts w:ascii="Engravers MT" w:hAnsi="Engravers MT"/>
          <w:b/>
          <w:sz w:val="28"/>
          <w:szCs w:val="28"/>
        </w:rPr>
        <w:t>SCALE DRAWING PROJECT</w:t>
      </w: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bCs/>
          <w:sz w:val="22"/>
          <w:szCs w:val="22"/>
        </w:rPr>
        <w:t>Goal:</w:t>
      </w:r>
      <w:r w:rsidRPr="00574F3D">
        <w:rPr>
          <w:rFonts w:ascii="Century Gothic" w:hAnsi="Century Gothic"/>
          <w:sz w:val="22"/>
          <w:szCs w:val="22"/>
        </w:rPr>
        <w:t xml:space="preserve"> </w:t>
      </w:r>
      <w:r w:rsidRPr="00574F3D">
        <w:rPr>
          <w:rFonts w:ascii="Century Gothic" w:hAnsi="Century Gothic"/>
          <w:sz w:val="22"/>
          <w:szCs w:val="22"/>
        </w:rPr>
        <w:tab/>
      </w:r>
      <w:r w:rsidRPr="00574F3D">
        <w:rPr>
          <w:rFonts w:ascii="Century Gothic" w:hAnsi="Century Gothic"/>
          <w:sz w:val="22"/>
          <w:szCs w:val="22"/>
        </w:rPr>
        <w:tab/>
        <w:t xml:space="preserve"> You will select a comic strip and enlarge it to best fit an 8 ½ </w:t>
      </w:r>
      <w:proofErr w:type="gramStart"/>
      <w:r w:rsidRPr="00574F3D">
        <w:rPr>
          <w:rFonts w:ascii="Century Gothic" w:hAnsi="Century Gothic"/>
          <w:sz w:val="22"/>
          <w:szCs w:val="22"/>
        </w:rPr>
        <w:t>“ x</w:t>
      </w:r>
      <w:proofErr w:type="gramEnd"/>
      <w:r w:rsidRPr="00574F3D">
        <w:rPr>
          <w:rFonts w:ascii="Century Gothic" w:hAnsi="Century Gothic"/>
          <w:sz w:val="22"/>
          <w:szCs w:val="22"/>
        </w:rPr>
        <w:t xml:space="preserve"> 11” sheet of paper.</w:t>
      </w: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bCs/>
          <w:sz w:val="22"/>
          <w:szCs w:val="22"/>
        </w:rPr>
        <w:t>Include</w:t>
      </w:r>
      <w:r w:rsidR="00574F3D">
        <w:rPr>
          <w:rFonts w:ascii="Century Gothic" w:hAnsi="Century Gothic"/>
          <w:b/>
          <w:bCs/>
          <w:sz w:val="22"/>
          <w:szCs w:val="22"/>
        </w:rPr>
        <w:t xml:space="preserve"> in your project</w:t>
      </w:r>
      <w:r w:rsidRPr="00574F3D">
        <w:rPr>
          <w:rFonts w:ascii="Century Gothic" w:hAnsi="Century Gothic"/>
          <w:b/>
          <w:bCs/>
          <w:sz w:val="22"/>
          <w:szCs w:val="22"/>
        </w:rPr>
        <w:t>:</w:t>
      </w:r>
      <w:r w:rsidRPr="00574F3D">
        <w:rPr>
          <w:rFonts w:ascii="Century Gothic" w:hAnsi="Century Gothic"/>
          <w:sz w:val="22"/>
          <w:szCs w:val="22"/>
        </w:rPr>
        <w:t xml:space="preserve">  </w:t>
      </w:r>
      <w:r w:rsidRPr="00574F3D">
        <w:rPr>
          <w:rFonts w:ascii="Century Gothic" w:hAnsi="Century Gothic"/>
          <w:sz w:val="22"/>
          <w:szCs w:val="22"/>
        </w:rPr>
        <w:tab/>
        <w:t>1</w:t>
      </w:r>
      <w:proofErr w:type="gramStart"/>
      <w:r w:rsidRPr="00574F3D">
        <w:rPr>
          <w:rFonts w:ascii="Century Gothic" w:hAnsi="Century Gothic"/>
          <w:sz w:val="22"/>
          <w:szCs w:val="22"/>
        </w:rPr>
        <w:t>.  The</w:t>
      </w:r>
      <w:proofErr w:type="gramEnd"/>
      <w:r w:rsidRPr="00574F3D">
        <w:rPr>
          <w:rFonts w:ascii="Century Gothic" w:hAnsi="Century Gothic"/>
          <w:sz w:val="22"/>
          <w:szCs w:val="22"/>
        </w:rPr>
        <w:t xml:space="preserve"> original picture</w:t>
      </w:r>
    </w:p>
    <w:p w:rsidR="008E6798" w:rsidRPr="00574F3D" w:rsidRDefault="008E679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>The enlarged picture (colored to match original)</w:t>
      </w:r>
    </w:p>
    <w:p w:rsidR="008E6798" w:rsidRPr="00574F3D" w:rsidRDefault="008E679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>Measurements of the original picture</w:t>
      </w:r>
    </w:p>
    <w:p w:rsidR="008E6798" w:rsidRDefault="008E679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>The scale selected to enlarge the picture</w:t>
      </w:r>
    </w:p>
    <w:p w:rsidR="00D119A4" w:rsidRPr="00574F3D" w:rsidRDefault="00D119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Self-Completed Evaluation</w:t>
      </w:r>
    </w:p>
    <w:p w:rsidR="00412DF0" w:rsidRPr="00574F3D" w:rsidRDefault="008E6798">
      <w:p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bCs/>
          <w:sz w:val="22"/>
          <w:szCs w:val="22"/>
        </w:rPr>
        <w:t>Illustration:</w:t>
      </w:r>
      <w:r w:rsidRPr="00574F3D">
        <w:rPr>
          <w:rFonts w:ascii="Century Gothic" w:hAnsi="Century Gothic"/>
          <w:sz w:val="22"/>
          <w:szCs w:val="22"/>
        </w:rPr>
        <w:tab/>
      </w:r>
    </w:p>
    <w:p w:rsidR="00574F3D" w:rsidRDefault="00574F3D" w:rsidP="00574F3D">
      <w:pPr>
        <w:rPr>
          <w:rFonts w:ascii="Century Gothic" w:hAnsi="Century Gothic"/>
          <w:b/>
          <w:sz w:val="22"/>
          <w:szCs w:val="22"/>
        </w:rPr>
      </w:pPr>
    </w:p>
    <w:p w:rsidR="008E6798" w:rsidRPr="00574F3D" w:rsidRDefault="00412DF0" w:rsidP="00574F3D">
      <w:pPr>
        <w:ind w:left="720"/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sz w:val="22"/>
          <w:szCs w:val="22"/>
        </w:rPr>
        <w:t xml:space="preserve">Step </w:t>
      </w:r>
      <w:r w:rsidR="008E6798" w:rsidRPr="00574F3D">
        <w:rPr>
          <w:rFonts w:ascii="Century Gothic" w:hAnsi="Century Gothic"/>
          <w:b/>
          <w:sz w:val="22"/>
          <w:szCs w:val="22"/>
        </w:rPr>
        <w:t>1</w:t>
      </w:r>
      <w:r w:rsidR="00117F2C" w:rsidRPr="00574F3D">
        <w:rPr>
          <w:rFonts w:ascii="Century Gothic" w:hAnsi="Century Gothic"/>
          <w:b/>
          <w:sz w:val="22"/>
          <w:szCs w:val="22"/>
        </w:rPr>
        <w:t>:</w:t>
      </w:r>
      <w:r w:rsidR="008E6798" w:rsidRPr="00574F3D">
        <w:rPr>
          <w:rFonts w:ascii="Century Gothic" w:hAnsi="Century Gothic"/>
          <w:b/>
          <w:sz w:val="22"/>
          <w:szCs w:val="22"/>
        </w:rPr>
        <w:t xml:space="preserve">   </w:t>
      </w:r>
      <w:r w:rsidR="008E6798" w:rsidRPr="00027C60">
        <w:rPr>
          <w:rFonts w:ascii="Century Gothic" w:hAnsi="Century Gothic"/>
          <w:b/>
          <w:sz w:val="22"/>
          <w:szCs w:val="22"/>
        </w:rPr>
        <w:t>Measure the length and width of the comic in cm.</w:t>
      </w:r>
      <w:r w:rsidR="008E6798" w:rsidRPr="00574F3D">
        <w:rPr>
          <w:rFonts w:ascii="Century Gothic" w:hAnsi="Century Gothic"/>
          <w:sz w:val="22"/>
          <w:szCs w:val="22"/>
        </w:rPr>
        <w:t xml:space="preserve"> </w:t>
      </w:r>
      <w:r w:rsidR="00117F2C" w:rsidRPr="00574F3D">
        <w:rPr>
          <w:rFonts w:ascii="Century Gothic" w:hAnsi="Century Gothic"/>
          <w:sz w:val="22"/>
          <w:szCs w:val="22"/>
        </w:rPr>
        <w:t>(</w:t>
      </w:r>
      <w:r w:rsidR="00574F3D" w:rsidRPr="00574F3D">
        <w:rPr>
          <w:rFonts w:ascii="Century Gothic" w:hAnsi="Century Gothic"/>
          <w:sz w:val="22"/>
          <w:szCs w:val="22"/>
        </w:rPr>
        <w:t>It does not matter which side you label the length and width; be consistent with your sides on the large paper</w:t>
      </w:r>
      <w:r w:rsidR="00117F2C" w:rsidRPr="00574F3D">
        <w:rPr>
          <w:rFonts w:ascii="Century Gothic" w:hAnsi="Century Gothic"/>
          <w:sz w:val="22"/>
          <w:szCs w:val="22"/>
        </w:rPr>
        <w:t>)</w:t>
      </w: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574F3D" w:rsidRPr="00574F3D" w:rsidRDefault="00574F3D">
      <w:pPr>
        <w:rPr>
          <w:rFonts w:ascii="Century Gothic" w:hAnsi="Century Gothic"/>
          <w:sz w:val="22"/>
          <w:szCs w:val="22"/>
        </w:rPr>
      </w:pPr>
    </w:p>
    <w:p w:rsidR="008E6798" w:rsidRPr="00574F3D" w:rsidRDefault="008E6798">
      <w:pPr>
        <w:ind w:left="720" w:firstLine="720"/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 xml:space="preserve"> Length __________</w:t>
      </w:r>
      <w:r w:rsidRPr="00574F3D">
        <w:rPr>
          <w:rFonts w:ascii="Century Gothic" w:hAnsi="Century Gothic"/>
          <w:sz w:val="22"/>
          <w:szCs w:val="22"/>
        </w:rPr>
        <w:tab/>
      </w:r>
      <w:r w:rsidRPr="00574F3D">
        <w:rPr>
          <w:rFonts w:ascii="Century Gothic" w:hAnsi="Century Gothic"/>
          <w:sz w:val="22"/>
          <w:szCs w:val="22"/>
        </w:rPr>
        <w:tab/>
        <w:t>Width ____________</w:t>
      </w: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117F2C" w:rsidRPr="00574F3D" w:rsidRDefault="00117F2C" w:rsidP="00574F3D">
      <w:pPr>
        <w:ind w:left="720"/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sz w:val="22"/>
          <w:szCs w:val="22"/>
        </w:rPr>
        <w:t xml:space="preserve">Step 2:  </w:t>
      </w:r>
      <w:r w:rsidRPr="00027C60">
        <w:rPr>
          <w:rFonts w:ascii="Century Gothic" w:hAnsi="Century Gothic"/>
          <w:b/>
          <w:sz w:val="22"/>
          <w:szCs w:val="22"/>
        </w:rPr>
        <w:t xml:space="preserve">Draw a 1 cm grid on </w:t>
      </w:r>
      <w:r w:rsidR="00574F3D" w:rsidRPr="00027C60">
        <w:rPr>
          <w:rFonts w:ascii="Century Gothic" w:hAnsi="Century Gothic"/>
          <w:b/>
          <w:sz w:val="22"/>
          <w:szCs w:val="22"/>
        </w:rPr>
        <w:t xml:space="preserve">the original </w:t>
      </w:r>
      <w:r w:rsidRPr="00027C60">
        <w:rPr>
          <w:rFonts w:ascii="Century Gothic" w:hAnsi="Century Gothic"/>
          <w:b/>
          <w:sz w:val="22"/>
          <w:szCs w:val="22"/>
        </w:rPr>
        <w:t>comic</w:t>
      </w:r>
      <w:r w:rsidR="00574F3D">
        <w:rPr>
          <w:rFonts w:ascii="Century Gothic" w:hAnsi="Century Gothic"/>
          <w:sz w:val="22"/>
          <w:szCs w:val="22"/>
        </w:rPr>
        <w:t xml:space="preserve"> (Draw 1 cm tick marks going across the length and the width and then connect your marks to form a grid)</w:t>
      </w:r>
    </w:p>
    <w:p w:rsidR="00117F2C" w:rsidRPr="00574F3D" w:rsidRDefault="00117F2C" w:rsidP="00117F2C">
      <w:pPr>
        <w:ind w:firstLine="720"/>
        <w:rPr>
          <w:rFonts w:ascii="Century Gothic" w:hAnsi="Century Gothic"/>
          <w:sz w:val="22"/>
          <w:szCs w:val="22"/>
        </w:rPr>
      </w:pPr>
    </w:p>
    <w:p w:rsidR="00117F2C" w:rsidRPr="00574F3D" w:rsidRDefault="00117F2C" w:rsidP="00117F2C">
      <w:pPr>
        <w:ind w:firstLine="720"/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sz w:val="22"/>
          <w:szCs w:val="22"/>
        </w:rPr>
        <w:t xml:space="preserve">Step 3:  </w:t>
      </w:r>
      <w:r w:rsidR="00574F3D" w:rsidRPr="00027C60">
        <w:rPr>
          <w:rFonts w:ascii="Century Gothic" w:hAnsi="Century Gothic"/>
          <w:b/>
          <w:sz w:val="22"/>
          <w:szCs w:val="22"/>
        </w:rPr>
        <w:t>Measure the paper in cm.</w:t>
      </w:r>
    </w:p>
    <w:p w:rsidR="00117F2C" w:rsidRPr="00574F3D" w:rsidRDefault="00117F2C" w:rsidP="00117F2C">
      <w:pPr>
        <w:ind w:left="720"/>
        <w:rPr>
          <w:rFonts w:ascii="Century Gothic" w:hAnsi="Century Gothic"/>
          <w:sz w:val="22"/>
          <w:szCs w:val="22"/>
        </w:rPr>
      </w:pP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8E6798" w:rsidRPr="00574F3D" w:rsidRDefault="008E6798">
      <w:pPr>
        <w:ind w:left="1440"/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>Length __________</w:t>
      </w:r>
      <w:r w:rsidRPr="00574F3D">
        <w:rPr>
          <w:rFonts w:ascii="Century Gothic" w:hAnsi="Century Gothic"/>
          <w:sz w:val="22"/>
          <w:szCs w:val="22"/>
        </w:rPr>
        <w:tab/>
      </w:r>
      <w:r w:rsidRPr="00574F3D">
        <w:rPr>
          <w:rFonts w:ascii="Century Gothic" w:hAnsi="Century Gothic"/>
          <w:sz w:val="22"/>
          <w:szCs w:val="22"/>
        </w:rPr>
        <w:tab/>
        <w:t>Width ____________</w:t>
      </w: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8E6798" w:rsidRDefault="00117F2C" w:rsidP="00117F2C">
      <w:pPr>
        <w:ind w:firstLine="720"/>
        <w:rPr>
          <w:rFonts w:ascii="Century Gothic" w:hAnsi="Century Gothic"/>
          <w:b/>
          <w:sz w:val="22"/>
          <w:szCs w:val="22"/>
        </w:rPr>
      </w:pPr>
      <w:r w:rsidRPr="00574F3D">
        <w:rPr>
          <w:rFonts w:ascii="Century Gothic" w:hAnsi="Century Gothic"/>
          <w:b/>
          <w:sz w:val="22"/>
          <w:szCs w:val="22"/>
        </w:rPr>
        <w:t xml:space="preserve">Step 4:  </w:t>
      </w:r>
      <w:r w:rsidRPr="00027C60">
        <w:rPr>
          <w:rFonts w:ascii="Century Gothic" w:hAnsi="Century Gothic"/>
          <w:b/>
          <w:sz w:val="22"/>
          <w:szCs w:val="22"/>
        </w:rPr>
        <w:t xml:space="preserve">Select </w:t>
      </w:r>
      <w:r w:rsidR="008E6798" w:rsidRPr="00027C60">
        <w:rPr>
          <w:rFonts w:ascii="Century Gothic" w:hAnsi="Century Gothic"/>
          <w:b/>
          <w:sz w:val="22"/>
          <w:szCs w:val="22"/>
        </w:rPr>
        <w:t>a scale</w:t>
      </w:r>
      <w:r w:rsidR="008E6798" w:rsidRPr="00574F3D">
        <w:rPr>
          <w:rFonts w:ascii="Century Gothic" w:hAnsi="Century Gothic"/>
          <w:b/>
          <w:sz w:val="22"/>
          <w:szCs w:val="22"/>
        </w:rPr>
        <w:t xml:space="preserve"> (1 cm on </w:t>
      </w:r>
      <w:proofErr w:type="gramStart"/>
      <w:r w:rsidR="008E6798" w:rsidRPr="00574F3D">
        <w:rPr>
          <w:rFonts w:ascii="Century Gothic" w:hAnsi="Century Gothic"/>
          <w:b/>
          <w:sz w:val="22"/>
          <w:szCs w:val="22"/>
        </w:rPr>
        <w:t>comic  =</w:t>
      </w:r>
      <w:proofErr w:type="gramEnd"/>
      <w:r w:rsidR="008E6798" w:rsidRPr="00574F3D">
        <w:rPr>
          <w:rFonts w:ascii="Century Gothic" w:hAnsi="Century Gothic"/>
          <w:b/>
          <w:sz w:val="22"/>
          <w:szCs w:val="22"/>
        </w:rPr>
        <w:t xml:space="preserve"> __________ cm on paper)</w:t>
      </w:r>
    </w:p>
    <w:p w:rsidR="00574F3D" w:rsidRPr="00574F3D" w:rsidRDefault="00574F3D" w:rsidP="00117F2C">
      <w:pPr>
        <w:ind w:firstLine="720"/>
        <w:rPr>
          <w:rFonts w:ascii="Century Gothic" w:hAnsi="Century Gothic"/>
          <w:b/>
          <w:sz w:val="22"/>
          <w:szCs w:val="22"/>
        </w:rPr>
      </w:pPr>
    </w:p>
    <w:p w:rsidR="008E6798" w:rsidRPr="00574F3D" w:rsidRDefault="00117F2C" w:rsidP="00D119A4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>To do this find the ratio of lengths and widths</w:t>
      </w:r>
      <w:r w:rsidR="00027C60">
        <w:rPr>
          <w:rFonts w:ascii="Century Gothic" w:hAnsi="Century Gothic"/>
          <w:sz w:val="22"/>
          <w:szCs w:val="22"/>
        </w:rPr>
        <w:br/>
      </w:r>
      <w:r w:rsidRPr="00574F3D">
        <w:rPr>
          <w:rFonts w:ascii="Century Gothic" w:hAnsi="Century Gothic"/>
          <w:sz w:val="22"/>
          <w:szCs w:val="22"/>
        </w:rPr>
        <w:t xml:space="preserve">i.e.: </w:t>
      </w:r>
      <w:r w:rsidR="00574F3D" w:rsidRPr="00574F3D">
        <w:rPr>
          <w:rFonts w:ascii="Century Gothic" w:hAnsi="Century Gothic"/>
          <w:position w:val="-30"/>
          <w:sz w:val="22"/>
          <w:szCs w:val="22"/>
        </w:rPr>
        <w:object w:dxaOrig="320" w:dyaOrig="720">
          <v:shape id="_x0000_i1026" type="#_x0000_t75" style="width:15.75pt;height:36pt" o:ole="">
            <v:imagedata r:id="rId8" o:title=""/>
          </v:shape>
          <o:OLEObject Type="Embed" ProgID="Equation.DSMT4" ShapeID="_x0000_i1026" DrawAspect="Content" ObjectID="_1474018810" r:id="rId9"/>
        </w:object>
      </w:r>
      <w:r w:rsidRPr="00574F3D">
        <w:rPr>
          <w:rFonts w:ascii="Century Gothic" w:hAnsi="Century Gothic"/>
          <w:sz w:val="22"/>
          <w:szCs w:val="22"/>
        </w:rPr>
        <w:t>=</w:t>
      </w:r>
      <w:r w:rsidR="00592653" w:rsidRPr="00592653">
        <w:rPr>
          <w:rFonts w:ascii="Century Gothic" w:hAnsi="Century Gothic"/>
          <w:position w:val="-24"/>
          <w:sz w:val="22"/>
          <w:szCs w:val="22"/>
        </w:rPr>
        <w:object w:dxaOrig="220" w:dyaOrig="620">
          <v:shape id="_x0000_i1027" type="#_x0000_t75" style="width:39.75pt;height:30.75pt" o:ole="">
            <v:imagedata r:id="rId10" o:title=""/>
          </v:shape>
          <o:OLEObject Type="Embed" ProgID="Equation.DSMT4" ShapeID="_x0000_i1027" DrawAspect="Content" ObjectID="_1474018811" r:id="rId11"/>
        </w:object>
      </w:r>
      <w:r w:rsidR="00592653">
        <w:rPr>
          <w:rFonts w:ascii="Century Gothic" w:hAnsi="Century Gothic"/>
          <w:sz w:val="22"/>
          <w:szCs w:val="22"/>
        </w:rPr>
        <w:t xml:space="preserve">= </w:t>
      </w:r>
      <w:r w:rsidRPr="00574F3D">
        <w:rPr>
          <w:rFonts w:ascii="Century Gothic" w:hAnsi="Century Gothic"/>
          <w:sz w:val="22"/>
          <w:szCs w:val="22"/>
        </w:rPr>
        <w:t xml:space="preserve">_______ </w:t>
      </w:r>
      <w:r w:rsidRPr="00574F3D">
        <w:rPr>
          <w:rFonts w:ascii="Century Gothic" w:hAnsi="Century Gothic"/>
          <w:sz w:val="22"/>
          <w:szCs w:val="22"/>
        </w:rPr>
        <w:tab/>
      </w:r>
      <w:r w:rsidR="00574F3D" w:rsidRPr="00574F3D">
        <w:rPr>
          <w:rFonts w:ascii="Century Gothic" w:hAnsi="Century Gothic"/>
          <w:position w:val="-30"/>
          <w:sz w:val="22"/>
          <w:szCs w:val="22"/>
        </w:rPr>
        <w:object w:dxaOrig="420" w:dyaOrig="720">
          <v:shape id="_x0000_i1028" type="#_x0000_t75" style="width:21pt;height:36pt" o:ole="">
            <v:imagedata r:id="rId12" o:title=""/>
          </v:shape>
          <o:OLEObject Type="Embed" ProgID="Equation.DSMT4" ShapeID="_x0000_i1028" DrawAspect="Content" ObjectID="_1474018812" r:id="rId13"/>
        </w:object>
      </w:r>
      <w:r w:rsidRPr="00574F3D">
        <w:rPr>
          <w:rFonts w:ascii="Century Gothic" w:hAnsi="Century Gothic"/>
          <w:sz w:val="22"/>
          <w:szCs w:val="22"/>
        </w:rPr>
        <w:t>=</w:t>
      </w:r>
      <w:r w:rsidR="00592653" w:rsidRPr="00592653">
        <w:rPr>
          <w:rFonts w:ascii="Century Gothic" w:hAnsi="Century Gothic"/>
          <w:position w:val="-24"/>
          <w:sz w:val="22"/>
          <w:szCs w:val="22"/>
        </w:rPr>
        <w:object w:dxaOrig="220" w:dyaOrig="620">
          <v:shape id="_x0000_i1029" type="#_x0000_t75" style="width:39.75pt;height:30.75pt" o:ole="">
            <v:imagedata r:id="rId10" o:title=""/>
          </v:shape>
          <o:OLEObject Type="Embed" ProgID="Equation.DSMT4" ShapeID="_x0000_i1029" DrawAspect="Content" ObjectID="_1474018813" r:id="rId14"/>
        </w:object>
      </w:r>
      <w:r w:rsidR="00592653">
        <w:rPr>
          <w:rFonts w:ascii="Century Gothic" w:hAnsi="Century Gothic"/>
          <w:sz w:val="22"/>
          <w:szCs w:val="22"/>
        </w:rPr>
        <w:t xml:space="preserve">= </w:t>
      </w:r>
      <w:r w:rsidRPr="00574F3D">
        <w:rPr>
          <w:rFonts w:ascii="Century Gothic" w:hAnsi="Century Gothic"/>
          <w:sz w:val="22"/>
          <w:szCs w:val="22"/>
        </w:rPr>
        <w:t>_________</w:t>
      </w: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8E6798" w:rsidRPr="00574F3D" w:rsidRDefault="00117F2C" w:rsidP="00117F2C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>Then pick the smallest of the two numbers to the nearest whole number (i.e. if you get 4.</w:t>
      </w:r>
      <w:r w:rsidR="00574F3D">
        <w:rPr>
          <w:rFonts w:ascii="Century Gothic" w:hAnsi="Century Gothic"/>
          <w:sz w:val="22"/>
          <w:szCs w:val="22"/>
        </w:rPr>
        <w:t>2</w:t>
      </w:r>
      <w:r w:rsidRPr="00574F3D">
        <w:rPr>
          <w:rFonts w:ascii="Century Gothic" w:hAnsi="Century Gothic"/>
          <w:sz w:val="22"/>
          <w:szCs w:val="22"/>
        </w:rPr>
        <w:t xml:space="preserve">9 and </w:t>
      </w:r>
      <w:r w:rsidR="00574F3D">
        <w:rPr>
          <w:rFonts w:ascii="Century Gothic" w:hAnsi="Century Gothic"/>
          <w:sz w:val="22"/>
          <w:szCs w:val="22"/>
        </w:rPr>
        <w:t>4</w:t>
      </w:r>
      <w:r w:rsidRPr="00574F3D">
        <w:rPr>
          <w:rFonts w:ascii="Century Gothic" w:hAnsi="Century Gothic"/>
          <w:sz w:val="22"/>
          <w:szCs w:val="22"/>
        </w:rPr>
        <w:t>.</w:t>
      </w:r>
      <w:r w:rsidR="00574F3D">
        <w:rPr>
          <w:rFonts w:ascii="Century Gothic" w:hAnsi="Century Gothic"/>
          <w:sz w:val="22"/>
          <w:szCs w:val="22"/>
        </w:rPr>
        <w:t>76 your scale should be 1 cm comic = 4 cm on paper</w:t>
      </w:r>
      <w:r w:rsidRPr="00574F3D">
        <w:rPr>
          <w:rFonts w:ascii="Century Gothic" w:hAnsi="Century Gothic"/>
          <w:sz w:val="22"/>
          <w:szCs w:val="22"/>
        </w:rPr>
        <w:t>)</w:t>
      </w:r>
    </w:p>
    <w:p w:rsidR="008E6798" w:rsidRPr="00574F3D" w:rsidRDefault="008E6798">
      <w:pPr>
        <w:rPr>
          <w:rFonts w:ascii="Century Gothic" w:hAnsi="Century Gothic"/>
          <w:b/>
          <w:sz w:val="22"/>
          <w:szCs w:val="22"/>
        </w:rPr>
      </w:pPr>
    </w:p>
    <w:p w:rsidR="008E6798" w:rsidRDefault="00117F2C" w:rsidP="00117F2C">
      <w:pPr>
        <w:ind w:firstLine="720"/>
        <w:rPr>
          <w:rFonts w:ascii="Century Gothic" w:hAnsi="Century Gothic"/>
          <w:b/>
          <w:sz w:val="22"/>
          <w:szCs w:val="22"/>
        </w:rPr>
      </w:pPr>
      <w:r w:rsidRPr="00574F3D">
        <w:rPr>
          <w:rFonts w:ascii="Century Gothic" w:hAnsi="Century Gothic"/>
          <w:b/>
          <w:sz w:val="22"/>
          <w:szCs w:val="22"/>
        </w:rPr>
        <w:t>Step 5:  Draw the borders</w:t>
      </w:r>
    </w:p>
    <w:p w:rsidR="00574F3D" w:rsidRPr="00574F3D" w:rsidRDefault="00574F3D" w:rsidP="00117F2C">
      <w:pPr>
        <w:ind w:firstLine="720"/>
        <w:rPr>
          <w:rFonts w:ascii="Century Gothic" w:hAnsi="Century Gothic"/>
          <w:b/>
          <w:sz w:val="22"/>
          <w:szCs w:val="22"/>
        </w:rPr>
      </w:pPr>
    </w:p>
    <w:p w:rsidR="00117F2C" w:rsidRPr="00574F3D" w:rsidRDefault="00574F3D" w:rsidP="00574F3D">
      <w:pPr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Multiply</w:t>
      </w:r>
      <w:r w:rsidR="00117F2C" w:rsidRPr="00574F3D">
        <w:rPr>
          <w:rFonts w:ascii="Century Gothic" w:hAnsi="Century Gothic"/>
          <w:sz w:val="22"/>
          <w:szCs w:val="22"/>
        </w:rPr>
        <w:t xml:space="preserve"> your length and width of the comic by your scale factor and see how much of the paper you have left over for the border.  </w:t>
      </w:r>
      <w:r>
        <w:rPr>
          <w:rFonts w:ascii="Century Gothic" w:hAnsi="Century Gothic"/>
          <w:sz w:val="22"/>
          <w:szCs w:val="22"/>
        </w:rPr>
        <w:t>Take</w:t>
      </w:r>
      <w:r w:rsidR="00117F2C" w:rsidRPr="00574F3D">
        <w:rPr>
          <w:rFonts w:ascii="Century Gothic" w:hAnsi="Century Gothic"/>
          <w:sz w:val="22"/>
          <w:szCs w:val="22"/>
        </w:rPr>
        <w:t xml:space="preserve"> this number and divide by two because the border should be on both sides.</w:t>
      </w:r>
      <w:r w:rsidR="00027C60">
        <w:rPr>
          <w:rFonts w:ascii="Century Gothic" w:hAnsi="Century Gothic"/>
          <w:sz w:val="22"/>
          <w:szCs w:val="22"/>
        </w:rPr>
        <w:br/>
      </w:r>
    </w:p>
    <w:p w:rsidR="00117F2C" w:rsidRPr="00574F3D" w:rsidRDefault="00117F2C" w:rsidP="00574F3D">
      <w:pPr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 xml:space="preserve">i.e. </w:t>
      </w:r>
      <w:r w:rsidR="00027C60" w:rsidRPr="00574F3D">
        <w:rPr>
          <w:rFonts w:ascii="Century Gothic" w:hAnsi="Century Gothic"/>
          <w:b/>
          <w:position w:val="-12"/>
          <w:sz w:val="22"/>
          <w:szCs w:val="22"/>
        </w:rPr>
        <w:object w:dxaOrig="279" w:dyaOrig="360">
          <v:shape id="_x0000_i1030" type="#_x0000_t75" style="width:14.25pt;height:18pt" o:ole="">
            <v:imagedata r:id="rId15" o:title=""/>
          </v:shape>
          <o:OLEObject Type="Embed" ProgID="Equation.DSMT4" ShapeID="_x0000_i1030" DrawAspect="Content" ObjectID="_1474018814" r:id="rId16"/>
        </w:object>
      </w:r>
      <w:r w:rsidRPr="00574F3D">
        <w:rPr>
          <w:rFonts w:ascii="Century Gothic" w:hAnsi="Century Gothic"/>
          <w:b/>
          <w:sz w:val="22"/>
          <w:szCs w:val="22"/>
        </w:rPr>
        <w:t xml:space="preserve">x </w:t>
      </w:r>
      <w:r w:rsidRPr="00574F3D">
        <w:rPr>
          <w:rFonts w:ascii="Century Gothic" w:hAnsi="Century Gothic"/>
          <w:sz w:val="22"/>
          <w:szCs w:val="22"/>
        </w:rPr>
        <w:t>Scale Factor = _____</w:t>
      </w:r>
      <w:r w:rsidR="008E6798" w:rsidRPr="00574F3D">
        <w:rPr>
          <w:rFonts w:ascii="Century Gothic" w:hAnsi="Century Gothic"/>
          <w:sz w:val="22"/>
          <w:szCs w:val="22"/>
        </w:rPr>
        <w:t xml:space="preserve">    Then (</w:t>
      </w:r>
      <w:r w:rsidR="00027C60" w:rsidRPr="00574F3D">
        <w:rPr>
          <w:rFonts w:ascii="Century Gothic" w:hAnsi="Century Gothic"/>
          <w:b/>
          <w:position w:val="-12"/>
          <w:sz w:val="22"/>
          <w:szCs w:val="22"/>
        </w:rPr>
        <w:object w:dxaOrig="260" w:dyaOrig="360">
          <v:shape id="_x0000_i1031" type="#_x0000_t75" style="width:12.75pt;height:18pt" o:ole="">
            <v:imagedata r:id="rId17" o:title=""/>
          </v:shape>
          <o:OLEObject Type="Embed" ProgID="Equation.DSMT4" ShapeID="_x0000_i1031" DrawAspect="Content" ObjectID="_1474018815" r:id="rId18"/>
        </w:object>
      </w:r>
      <w:r w:rsidR="008E6798" w:rsidRPr="00574F3D">
        <w:rPr>
          <w:rFonts w:ascii="Century Gothic" w:hAnsi="Century Gothic"/>
          <w:b/>
          <w:sz w:val="22"/>
          <w:szCs w:val="22"/>
        </w:rPr>
        <w:t>- ______)</w:t>
      </w:r>
      <w:r w:rsidR="008E6798" w:rsidRPr="00574F3D">
        <w:rPr>
          <w:rFonts w:ascii="Century Gothic" w:hAnsi="Century Gothic"/>
          <w:sz w:val="22"/>
          <w:szCs w:val="22"/>
        </w:rPr>
        <w:t>/2</w:t>
      </w:r>
      <w:r w:rsidR="002A62A0">
        <w:rPr>
          <w:rFonts w:ascii="Century Gothic" w:hAnsi="Century Gothic"/>
          <w:sz w:val="22"/>
          <w:szCs w:val="22"/>
        </w:rPr>
        <w:t xml:space="preserve"> = </w:t>
      </w:r>
    </w:p>
    <w:p w:rsidR="00117F2C" w:rsidRPr="00574F3D" w:rsidRDefault="00117F2C" w:rsidP="00574F3D">
      <w:pPr>
        <w:ind w:left="720" w:firstLine="720"/>
        <w:rPr>
          <w:rFonts w:ascii="Century Gothic" w:hAnsi="Century Gothic"/>
          <w:b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 xml:space="preserve">                 </w:t>
      </w:r>
      <w:r w:rsidR="00027C60" w:rsidRPr="00574F3D">
        <w:rPr>
          <w:rFonts w:ascii="Century Gothic" w:hAnsi="Century Gothic"/>
          <w:b/>
          <w:position w:val="-12"/>
          <w:sz w:val="22"/>
          <w:szCs w:val="22"/>
        </w:rPr>
        <w:object w:dxaOrig="380" w:dyaOrig="360">
          <v:shape id="_x0000_i1032" type="#_x0000_t75" style="width:18.75pt;height:18pt" o:ole="">
            <v:imagedata r:id="rId19" o:title=""/>
          </v:shape>
          <o:OLEObject Type="Embed" ProgID="Equation.DSMT4" ShapeID="_x0000_i1032" DrawAspect="Content" ObjectID="_1474018816" r:id="rId20"/>
        </w:object>
      </w:r>
      <w:proofErr w:type="gramStart"/>
      <w:r w:rsidRPr="00574F3D">
        <w:rPr>
          <w:rFonts w:ascii="Century Gothic" w:hAnsi="Century Gothic"/>
          <w:b/>
          <w:sz w:val="22"/>
          <w:szCs w:val="22"/>
        </w:rPr>
        <w:t>x</w:t>
      </w:r>
      <w:proofErr w:type="gramEnd"/>
      <w:r w:rsidRPr="00574F3D">
        <w:rPr>
          <w:rFonts w:ascii="Century Gothic" w:hAnsi="Century Gothic"/>
          <w:b/>
          <w:sz w:val="22"/>
          <w:szCs w:val="22"/>
        </w:rPr>
        <w:t xml:space="preserve"> </w:t>
      </w:r>
      <w:r w:rsidRPr="00574F3D">
        <w:rPr>
          <w:rFonts w:ascii="Century Gothic" w:hAnsi="Century Gothic"/>
          <w:sz w:val="22"/>
          <w:szCs w:val="22"/>
        </w:rPr>
        <w:t>Scale Factor = _____</w:t>
      </w:r>
      <w:r w:rsidR="008E6798" w:rsidRPr="00574F3D">
        <w:rPr>
          <w:rFonts w:ascii="Century Gothic" w:hAnsi="Century Gothic"/>
          <w:sz w:val="22"/>
          <w:szCs w:val="22"/>
        </w:rPr>
        <w:t xml:space="preserve">    Then (</w:t>
      </w:r>
      <w:r w:rsidR="00027C60" w:rsidRPr="00574F3D">
        <w:rPr>
          <w:rFonts w:ascii="Century Gothic" w:hAnsi="Century Gothic"/>
          <w:b/>
          <w:position w:val="-12"/>
          <w:sz w:val="22"/>
          <w:szCs w:val="22"/>
        </w:rPr>
        <w:object w:dxaOrig="340" w:dyaOrig="360">
          <v:shape id="_x0000_i1033" type="#_x0000_t75" style="width:17.25pt;height:18pt" o:ole="">
            <v:imagedata r:id="rId21" o:title=""/>
          </v:shape>
          <o:OLEObject Type="Embed" ProgID="Equation.DSMT4" ShapeID="_x0000_i1033" DrawAspect="Content" ObjectID="_1474018817" r:id="rId22"/>
        </w:object>
      </w:r>
      <w:r w:rsidR="008E6798" w:rsidRPr="00574F3D">
        <w:rPr>
          <w:rFonts w:ascii="Century Gothic" w:hAnsi="Century Gothic"/>
          <w:b/>
          <w:sz w:val="22"/>
          <w:szCs w:val="22"/>
        </w:rPr>
        <w:t>- ______)</w:t>
      </w:r>
      <w:r w:rsidR="008E6798" w:rsidRPr="00574F3D">
        <w:rPr>
          <w:rFonts w:ascii="Century Gothic" w:hAnsi="Century Gothic"/>
          <w:sz w:val="22"/>
          <w:szCs w:val="22"/>
        </w:rPr>
        <w:t>/2</w:t>
      </w:r>
      <w:r w:rsidR="002A62A0">
        <w:rPr>
          <w:rFonts w:ascii="Century Gothic" w:hAnsi="Century Gothic"/>
          <w:sz w:val="22"/>
          <w:szCs w:val="22"/>
        </w:rPr>
        <w:t xml:space="preserve">= </w:t>
      </w:r>
    </w:p>
    <w:p w:rsidR="00117F2C" w:rsidRPr="00574F3D" w:rsidRDefault="00117F2C" w:rsidP="00574F3D">
      <w:pPr>
        <w:ind w:left="2160"/>
        <w:rPr>
          <w:rFonts w:ascii="Century Gothic" w:hAnsi="Century Gothic"/>
          <w:b/>
          <w:sz w:val="22"/>
          <w:szCs w:val="22"/>
        </w:rPr>
      </w:pPr>
      <w:r w:rsidRPr="00574F3D">
        <w:rPr>
          <w:rFonts w:ascii="Century Gothic" w:hAnsi="Century Gothic"/>
          <w:sz w:val="22"/>
          <w:szCs w:val="22"/>
        </w:rPr>
        <w:t xml:space="preserve">  </w:t>
      </w:r>
    </w:p>
    <w:p w:rsidR="008E6798" w:rsidRPr="00574F3D" w:rsidRDefault="008E6798" w:rsidP="00027C60">
      <w:pPr>
        <w:ind w:left="720"/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sz w:val="22"/>
          <w:szCs w:val="22"/>
        </w:rPr>
        <w:t>Step 6:  Draw a grid on your paper using your scale</w:t>
      </w:r>
      <w:r w:rsidR="00574F3D">
        <w:rPr>
          <w:rFonts w:ascii="Century Gothic" w:hAnsi="Century Gothic"/>
          <w:sz w:val="22"/>
          <w:szCs w:val="22"/>
        </w:rPr>
        <w:t>. (</w:t>
      </w:r>
      <w:proofErr w:type="gramStart"/>
      <w:r w:rsidR="00574F3D">
        <w:rPr>
          <w:rFonts w:ascii="Century Gothic" w:hAnsi="Century Gothic"/>
          <w:sz w:val="22"/>
          <w:szCs w:val="22"/>
        </w:rPr>
        <w:t>i.e</w:t>
      </w:r>
      <w:proofErr w:type="gramEnd"/>
      <w:r w:rsidR="00574F3D">
        <w:rPr>
          <w:rFonts w:ascii="Century Gothic" w:hAnsi="Century Gothic"/>
          <w:sz w:val="22"/>
          <w:szCs w:val="22"/>
        </w:rPr>
        <w:t xml:space="preserve">. If your scale is 1:4, </w:t>
      </w:r>
      <w:r w:rsidRPr="00574F3D">
        <w:rPr>
          <w:rFonts w:ascii="Century Gothic" w:hAnsi="Century Gothic"/>
          <w:sz w:val="22"/>
          <w:szCs w:val="22"/>
        </w:rPr>
        <w:t xml:space="preserve">your grid </w:t>
      </w:r>
      <w:r w:rsidR="00574F3D">
        <w:rPr>
          <w:rFonts w:ascii="Century Gothic" w:hAnsi="Century Gothic"/>
          <w:sz w:val="22"/>
          <w:szCs w:val="22"/>
        </w:rPr>
        <w:t xml:space="preserve">on your large paper </w:t>
      </w:r>
      <w:r w:rsidRPr="00574F3D">
        <w:rPr>
          <w:rFonts w:ascii="Century Gothic" w:hAnsi="Century Gothic"/>
          <w:sz w:val="22"/>
          <w:szCs w:val="22"/>
        </w:rPr>
        <w:t xml:space="preserve">will be </w:t>
      </w:r>
      <w:r w:rsidR="00574F3D">
        <w:rPr>
          <w:rFonts w:ascii="Century Gothic" w:hAnsi="Century Gothic"/>
          <w:sz w:val="22"/>
          <w:szCs w:val="22"/>
        </w:rPr>
        <w:t>4 cm x 4 cm; therefore, you would draw 4 cm tick marks going across the length and width and then connect your marks to form a grid.)</w:t>
      </w:r>
    </w:p>
    <w:p w:rsidR="008E6798" w:rsidRPr="00574F3D" w:rsidRDefault="008E6798">
      <w:pPr>
        <w:rPr>
          <w:rFonts w:ascii="Century Gothic" w:hAnsi="Century Gothic"/>
          <w:sz w:val="22"/>
          <w:szCs w:val="22"/>
        </w:rPr>
      </w:pPr>
    </w:p>
    <w:p w:rsidR="008E6798" w:rsidRDefault="008E6798" w:rsidP="00027C60">
      <w:pPr>
        <w:ind w:left="720"/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sz w:val="22"/>
          <w:szCs w:val="22"/>
        </w:rPr>
        <w:t xml:space="preserve">Step 7:  </w:t>
      </w:r>
      <w:r w:rsidRPr="00027C60">
        <w:rPr>
          <w:rFonts w:ascii="Century Gothic" w:hAnsi="Century Gothic"/>
          <w:b/>
          <w:sz w:val="22"/>
          <w:szCs w:val="22"/>
        </w:rPr>
        <w:t>Reconstruct drawing and color accordingly</w:t>
      </w:r>
      <w:r w:rsidR="00574F3D" w:rsidRPr="00027C60">
        <w:rPr>
          <w:rFonts w:ascii="Century Gothic" w:hAnsi="Century Gothic"/>
          <w:b/>
          <w:sz w:val="22"/>
          <w:szCs w:val="22"/>
        </w:rPr>
        <w:t>.</w:t>
      </w:r>
      <w:r w:rsidR="00574F3D" w:rsidRPr="00027C60">
        <w:rPr>
          <w:rFonts w:ascii="Century Gothic" w:hAnsi="Century Gothic"/>
          <w:sz w:val="22"/>
          <w:szCs w:val="22"/>
        </w:rPr>
        <w:t xml:space="preserve">  Erase your grid marks on your final product before submitting the project!  Higher scores will reflect a near-perfect representation of the smaller comic frame.  Colors, shading, and </w:t>
      </w:r>
      <w:r w:rsidR="00027C60" w:rsidRPr="00027C60">
        <w:rPr>
          <w:rFonts w:ascii="Century Gothic" w:hAnsi="Century Gothic"/>
          <w:sz w:val="22"/>
          <w:szCs w:val="22"/>
        </w:rPr>
        <w:t>drawing should look identical!</w:t>
      </w:r>
    </w:p>
    <w:p w:rsidR="00027C60" w:rsidRDefault="00027C60" w:rsidP="00027C60">
      <w:pPr>
        <w:ind w:left="720"/>
        <w:jc w:val="center"/>
        <w:rPr>
          <w:rFonts w:ascii="Century Gothic" w:hAnsi="Century Gothic"/>
          <w:sz w:val="22"/>
          <w:szCs w:val="22"/>
        </w:rPr>
      </w:pPr>
    </w:p>
    <w:p w:rsidR="00027C60" w:rsidRPr="00027C60" w:rsidRDefault="00027C60" w:rsidP="00027C60">
      <w:pPr>
        <w:jc w:val="center"/>
        <w:rPr>
          <w:rFonts w:ascii="Engravers MT" w:hAnsi="Engravers MT"/>
          <w:sz w:val="28"/>
          <w:szCs w:val="28"/>
        </w:rPr>
      </w:pPr>
      <w:r w:rsidRPr="00027C60">
        <w:rPr>
          <w:rFonts w:ascii="Engravers MT" w:hAnsi="Engravers MT"/>
          <w:sz w:val="28"/>
          <w:szCs w:val="28"/>
        </w:rPr>
        <w:lastRenderedPageBreak/>
        <w:t xml:space="preserve">SCALE DRAWING PROJECT </w:t>
      </w:r>
      <w:r w:rsidRPr="00D119A4">
        <w:rPr>
          <w:rFonts w:ascii="Engravers MT" w:hAnsi="Engravers MT"/>
          <w:sz w:val="28"/>
          <w:szCs w:val="28"/>
          <w:u w:val="single"/>
        </w:rPr>
        <w:t>Rubric</w:t>
      </w:r>
      <w:r w:rsidRPr="00027C60">
        <w:rPr>
          <w:rFonts w:ascii="Engravers MT" w:hAnsi="Engravers MT"/>
          <w:sz w:val="28"/>
          <w:szCs w:val="28"/>
        </w:rPr>
        <w:t>:</w:t>
      </w:r>
    </w:p>
    <w:p w:rsidR="00027C60" w:rsidRDefault="00027C60" w:rsidP="00027C60">
      <w:pPr>
        <w:rPr>
          <w:rFonts w:ascii="Century Gothic" w:hAnsi="Century Gothic"/>
          <w:sz w:val="22"/>
          <w:szCs w:val="22"/>
        </w:rPr>
      </w:pPr>
    </w:p>
    <w:p w:rsidR="00027C60" w:rsidRDefault="00027C60" w:rsidP="00027C60">
      <w:pPr>
        <w:rPr>
          <w:rFonts w:ascii="Century Gothic" w:hAnsi="Century Gothic"/>
          <w:sz w:val="22"/>
          <w:szCs w:val="22"/>
        </w:rPr>
      </w:pPr>
      <w:r w:rsidRPr="00027C60">
        <w:rPr>
          <w:rFonts w:ascii="Century Gothic" w:hAnsi="Century Gothic"/>
          <w:b/>
          <w:sz w:val="22"/>
          <w:szCs w:val="22"/>
        </w:rPr>
        <w:t>NOTE:</w:t>
      </w:r>
      <w:r>
        <w:rPr>
          <w:rFonts w:ascii="Century Gothic" w:hAnsi="Century Gothic"/>
          <w:sz w:val="22"/>
          <w:szCs w:val="22"/>
        </w:rPr>
        <w:t xml:space="preserve">  When you submit your project, you will first score yourself using this rubric.   B</w:t>
      </w:r>
      <w:r w:rsidR="00D119A4">
        <w:rPr>
          <w:rFonts w:ascii="Century Gothic" w:hAnsi="Century Gothic"/>
          <w:sz w:val="22"/>
          <w:szCs w:val="22"/>
        </w:rPr>
        <w:t>e honest and thorough in your evaluation.  Remember to include the following parts in your presentation:</w:t>
      </w:r>
    </w:p>
    <w:p w:rsidR="00D119A4" w:rsidRDefault="00D119A4" w:rsidP="00D119A4">
      <w:pPr>
        <w:rPr>
          <w:rFonts w:ascii="Century Gothic" w:hAnsi="Century Gothic"/>
          <w:b/>
          <w:bCs/>
          <w:sz w:val="22"/>
          <w:szCs w:val="22"/>
        </w:rPr>
      </w:pPr>
    </w:p>
    <w:p w:rsidR="00D119A4" w:rsidRPr="00574F3D" w:rsidRDefault="00D119A4" w:rsidP="00D119A4">
      <w:pPr>
        <w:rPr>
          <w:rFonts w:ascii="Century Gothic" w:hAnsi="Century Gothic"/>
          <w:sz w:val="22"/>
          <w:szCs w:val="22"/>
        </w:rPr>
      </w:pPr>
      <w:r w:rsidRPr="00574F3D">
        <w:rPr>
          <w:rFonts w:ascii="Century Gothic" w:hAnsi="Century Gothic"/>
          <w:b/>
          <w:bCs/>
          <w:sz w:val="22"/>
          <w:szCs w:val="22"/>
        </w:rPr>
        <w:t>Include</w:t>
      </w:r>
      <w:r>
        <w:rPr>
          <w:rFonts w:ascii="Century Gothic" w:hAnsi="Century Gothic"/>
          <w:b/>
          <w:bCs/>
          <w:sz w:val="22"/>
          <w:szCs w:val="22"/>
        </w:rPr>
        <w:t xml:space="preserve"> in your project</w:t>
      </w:r>
      <w:r w:rsidRPr="00574F3D">
        <w:rPr>
          <w:rFonts w:ascii="Century Gothic" w:hAnsi="Century Gothic"/>
          <w:b/>
          <w:bCs/>
          <w:sz w:val="22"/>
          <w:szCs w:val="22"/>
        </w:rPr>
        <w:t>:</w:t>
      </w:r>
      <w:r w:rsidRPr="00574F3D">
        <w:rPr>
          <w:rFonts w:ascii="Century Gothic" w:hAnsi="Century Gothic"/>
          <w:sz w:val="22"/>
          <w:szCs w:val="22"/>
        </w:rPr>
        <w:t xml:space="preserve">  </w:t>
      </w:r>
      <w:r w:rsidRPr="00574F3D">
        <w:rPr>
          <w:rFonts w:ascii="Century Gothic" w:hAnsi="Century Gothic"/>
          <w:sz w:val="22"/>
          <w:szCs w:val="22"/>
        </w:rPr>
        <w:tab/>
        <w:t>1</w:t>
      </w:r>
      <w:proofErr w:type="gramStart"/>
      <w:r w:rsidRPr="00574F3D">
        <w:rPr>
          <w:rFonts w:ascii="Century Gothic" w:hAnsi="Century Gothic"/>
          <w:sz w:val="22"/>
          <w:szCs w:val="22"/>
        </w:rPr>
        <w:t>.  The</w:t>
      </w:r>
      <w:proofErr w:type="gramEnd"/>
      <w:r w:rsidRPr="00574F3D">
        <w:rPr>
          <w:rFonts w:ascii="Century Gothic" w:hAnsi="Century Gothic"/>
          <w:sz w:val="22"/>
          <w:szCs w:val="22"/>
        </w:rPr>
        <w:t xml:space="preserve"> original picture</w:t>
      </w:r>
    </w:p>
    <w:p w:rsidR="00D119A4" w:rsidRPr="00574F3D" w:rsidRDefault="00D119A4" w:rsidP="00D119A4">
      <w:pPr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  </w:t>
      </w:r>
      <w:r w:rsidRPr="00574F3D">
        <w:rPr>
          <w:rFonts w:ascii="Century Gothic" w:hAnsi="Century Gothic"/>
          <w:sz w:val="22"/>
          <w:szCs w:val="22"/>
        </w:rPr>
        <w:t>The enlarged picture (colored to match original)</w:t>
      </w:r>
    </w:p>
    <w:p w:rsidR="00D119A4" w:rsidRPr="00574F3D" w:rsidRDefault="00D119A4" w:rsidP="00D119A4">
      <w:pPr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3.  </w:t>
      </w:r>
      <w:r w:rsidRPr="00574F3D">
        <w:rPr>
          <w:rFonts w:ascii="Century Gothic" w:hAnsi="Century Gothic"/>
          <w:sz w:val="22"/>
          <w:szCs w:val="22"/>
        </w:rPr>
        <w:t>Measurements of the original picture</w:t>
      </w:r>
    </w:p>
    <w:p w:rsidR="00AE01E0" w:rsidRDefault="00D119A4" w:rsidP="00AE01E0">
      <w:pPr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4.  </w:t>
      </w:r>
      <w:r w:rsidRPr="00574F3D">
        <w:rPr>
          <w:rFonts w:ascii="Century Gothic" w:hAnsi="Century Gothic"/>
          <w:sz w:val="22"/>
          <w:szCs w:val="22"/>
        </w:rPr>
        <w:t>The scale selected to enlarge the picture</w:t>
      </w:r>
    </w:p>
    <w:p w:rsidR="00D119A4" w:rsidRDefault="00D119A4" w:rsidP="00AE01E0">
      <w:pPr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  Self-Completed Evaluation</w:t>
      </w:r>
    </w:p>
    <w:p w:rsidR="00AE01E0" w:rsidRPr="00AE01E0" w:rsidRDefault="00AE01E0" w:rsidP="00AE01E0">
      <w:pPr>
        <w:ind w:left="288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40"/>
        <w:gridCol w:w="2268"/>
        <w:gridCol w:w="2225"/>
        <w:gridCol w:w="2358"/>
        <w:gridCol w:w="2225"/>
      </w:tblGrid>
      <w:tr w:rsidR="00D119A4">
        <w:trPr>
          <w:jc w:val="center"/>
        </w:trPr>
        <w:tc>
          <w:tcPr>
            <w:tcW w:w="167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8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10 – 9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8 – 7</w:t>
            </w:r>
          </w:p>
        </w:tc>
        <w:tc>
          <w:tcPr>
            <w:tcW w:w="270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6 – 5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4 - 0</w:t>
            </w:r>
          </w:p>
        </w:tc>
      </w:tr>
      <w:tr w:rsidR="00D119A4">
        <w:trPr>
          <w:jc w:val="center"/>
        </w:trPr>
        <w:tc>
          <w:tcPr>
            <w:tcW w:w="167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Scale</w:t>
            </w:r>
          </w:p>
        </w:tc>
        <w:tc>
          <w:tcPr>
            <w:tcW w:w="2578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 xml:space="preserve">All calculations and proportions are shown 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 xml:space="preserve">Most calculations and proportions are shown </w:t>
            </w:r>
          </w:p>
        </w:tc>
        <w:tc>
          <w:tcPr>
            <w:tcW w:w="270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 xml:space="preserve">Few calculations and proportions are shown 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 xml:space="preserve">No calculations and proportions are shown </w:t>
            </w:r>
          </w:p>
        </w:tc>
      </w:tr>
      <w:tr w:rsidR="00D119A4">
        <w:trPr>
          <w:jc w:val="center"/>
        </w:trPr>
        <w:tc>
          <w:tcPr>
            <w:tcW w:w="167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Grids</w:t>
            </w:r>
          </w:p>
        </w:tc>
        <w:tc>
          <w:tcPr>
            <w:tcW w:w="2578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All grid 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ines can be seen on comic strip </w:t>
            </w:r>
            <w:r w:rsidRPr="00D119A4">
              <w:rPr>
                <w:rFonts w:ascii="Century Gothic" w:hAnsi="Century Gothic"/>
                <w:sz w:val="20"/>
                <w:szCs w:val="20"/>
              </w:rPr>
              <w:t xml:space="preserve">(grid lines on enlarged picture </w:t>
            </w:r>
            <w:r>
              <w:rPr>
                <w:rFonts w:ascii="Century Gothic" w:hAnsi="Century Gothic"/>
                <w:sz w:val="20"/>
                <w:szCs w:val="20"/>
              </w:rPr>
              <w:t>should be</w:t>
            </w:r>
            <w:r w:rsidRPr="00D119A4">
              <w:rPr>
                <w:rFonts w:ascii="Century Gothic" w:hAnsi="Century Gothic"/>
                <w:sz w:val="20"/>
                <w:szCs w:val="20"/>
              </w:rPr>
              <w:t xml:space="preserve"> erased, but should appear faintly)</w:t>
            </w:r>
            <w:r>
              <w:rPr>
                <w:rFonts w:ascii="Century Gothic" w:hAnsi="Century Gothic"/>
                <w:sz w:val="20"/>
                <w:szCs w:val="20"/>
              </w:rPr>
              <w:t>. All lines are parallel and measured correctly.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 xml:space="preserve">Most grid lines can be seen on comic strip (grid lines on enlarged picture </w:t>
            </w:r>
            <w:r>
              <w:rPr>
                <w:rFonts w:ascii="Century Gothic" w:hAnsi="Century Gothic"/>
                <w:sz w:val="20"/>
                <w:szCs w:val="20"/>
              </w:rPr>
              <w:t>should</w:t>
            </w:r>
            <w:r w:rsidRPr="00D119A4">
              <w:rPr>
                <w:rFonts w:ascii="Century Gothic" w:hAnsi="Century Gothic"/>
                <w:sz w:val="20"/>
                <w:szCs w:val="20"/>
              </w:rPr>
              <w:t xml:space="preserve"> be erased, but should appear faintly</w:t>
            </w:r>
            <w:r>
              <w:rPr>
                <w:rFonts w:ascii="Century Gothic" w:hAnsi="Century Gothic"/>
                <w:sz w:val="20"/>
                <w:szCs w:val="20"/>
              </w:rPr>
              <w:t>.  Most lines are parallel and measured correctly.</w:t>
            </w:r>
          </w:p>
        </w:tc>
        <w:tc>
          <w:tcPr>
            <w:tcW w:w="2700" w:type="dxa"/>
          </w:tcPr>
          <w:p w:rsidR="00D119A4" w:rsidRPr="00D119A4" w:rsidRDefault="00D119A4" w:rsidP="004056CB">
            <w:pPr>
              <w:rPr>
                <w:rFonts w:ascii="Century Gothic" w:hAnsi="Century Gothic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 xml:space="preserve">Few grid lines can be seen on comic strip (grid lines on enlarged picture </w:t>
            </w:r>
            <w:r>
              <w:rPr>
                <w:rFonts w:ascii="Century Gothic" w:hAnsi="Century Gothic"/>
                <w:sz w:val="20"/>
                <w:szCs w:val="20"/>
              </w:rPr>
              <w:t>should</w:t>
            </w:r>
            <w:r w:rsidRPr="00D119A4">
              <w:rPr>
                <w:rFonts w:ascii="Century Gothic" w:hAnsi="Century Gothic"/>
                <w:sz w:val="20"/>
                <w:szCs w:val="20"/>
              </w:rPr>
              <w:t xml:space="preserve"> be erased, but should appear faintly)</w:t>
            </w:r>
            <w:r>
              <w:rPr>
                <w:rFonts w:ascii="Century Gothic" w:hAnsi="Century Gothic"/>
                <w:sz w:val="20"/>
                <w:szCs w:val="20"/>
              </w:rPr>
              <w:t>.  Few lines are parallel and measured correctly.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No grid lines can be seen on comic stri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 </w:t>
            </w:r>
            <w:r w:rsidRPr="00D119A4">
              <w:rPr>
                <w:rFonts w:ascii="Century Gothic" w:hAnsi="Century Gothic"/>
                <w:sz w:val="20"/>
                <w:szCs w:val="20"/>
              </w:rPr>
              <w:t xml:space="preserve">(grid lines on enlarged picture </w:t>
            </w:r>
            <w:r>
              <w:rPr>
                <w:rFonts w:ascii="Century Gothic" w:hAnsi="Century Gothic"/>
                <w:sz w:val="20"/>
                <w:szCs w:val="20"/>
              </w:rPr>
              <w:t>should</w:t>
            </w:r>
            <w:r w:rsidRPr="00D119A4">
              <w:rPr>
                <w:rFonts w:ascii="Century Gothic" w:hAnsi="Century Gothic"/>
                <w:sz w:val="20"/>
                <w:szCs w:val="20"/>
              </w:rPr>
              <w:t xml:space="preserve"> be erased, but should appear faintly)</w:t>
            </w:r>
            <w:r>
              <w:rPr>
                <w:rFonts w:ascii="Century Gothic" w:hAnsi="Century Gothic"/>
                <w:sz w:val="20"/>
                <w:szCs w:val="20"/>
              </w:rPr>
              <w:t>.  No lines are parallel, nor measured correctly.</w:t>
            </w:r>
          </w:p>
        </w:tc>
      </w:tr>
      <w:tr w:rsidR="00D119A4">
        <w:trPr>
          <w:jc w:val="center"/>
        </w:trPr>
        <w:tc>
          <w:tcPr>
            <w:tcW w:w="167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Reconstruction</w:t>
            </w:r>
          </w:p>
        </w:tc>
        <w:tc>
          <w:tcPr>
            <w:tcW w:w="2578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All proportions are accurate on the enlarged picture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Most proportions are accurate on the enlarged picture</w:t>
            </w:r>
          </w:p>
        </w:tc>
        <w:tc>
          <w:tcPr>
            <w:tcW w:w="270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Few proportions are accurate on the enlarged picture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No proportions are accurate on the enlarged picture</w:t>
            </w:r>
          </w:p>
        </w:tc>
      </w:tr>
      <w:tr w:rsidR="00D119A4">
        <w:trPr>
          <w:jc w:val="center"/>
        </w:trPr>
        <w:tc>
          <w:tcPr>
            <w:tcW w:w="1670" w:type="dxa"/>
          </w:tcPr>
          <w:p w:rsidR="00D119A4" w:rsidRPr="00D119A4" w:rsidRDefault="00D119A4" w:rsidP="004056CB">
            <w:pPr>
              <w:jc w:val="center"/>
              <w:rPr>
                <w:rFonts w:ascii="Century Gothic" w:hAnsi="Century Gothic"/>
                <w:b/>
              </w:rPr>
            </w:pPr>
            <w:r w:rsidRPr="00D119A4">
              <w:rPr>
                <w:rFonts w:ascii="Century Gothic" w:hAnsi="Century Gothic"/>
                <w:b/>
              </w:rPr>
              <w:t>Presentation</w:t>
            </w:r>
          </w:p>
        </w:tc>
        <w:tc>
          <w:tcPr>
            <w:tcW w:w="2578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The enlarged picture is colored neatly in the lines and colors match original comic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Most of the enlarged picture is colored neatly in the lines and most of the colors match original comic</w:t>
            </w:r>
          </w:p>
        </w:tc>
        <w:tc>
          <w:tcPr>
            <w:tcW w:w="270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Some of the enlarged picture is colored neatly in the lines and some of the colors match original comic</w:t>
            </w:r>
          </w:p>
        </w:tc>
        <w:tc>
          <w:tcPr>
            <w:tcW w:w="2520" w:type="dxa"/>
          </w:tcPr>
          <w:p w:rsidR="00D119A4" w:rsidRPr="00D119A4" w:rsidRDefault="00D119A4" w:rsidP="004056CB">
            <w:pPr>
              <w:rPr>
                <w:rFonts w:ascii="Century Gothic" w:hAnsi="Century Gothic"/>
                <w:sz w:val="20"/>
                <w:szCs w:val="20"/>
              </w:rPr>
            </w:pPr>
            <w:r w:rsidRPr="00D119A4">
              <w:rPr>
                <w:rFonts w:ascii="Century Gothic" w:hAnsi="Century Gothic"/>
                <w:sz w:val="20"/>
                <w:szCs w:val="20"/>
              </w:rPr>
              <w:t>The enlarged picture is not colored neatly in the lines and does not match original comic</w:t>
            </w:r>
          </w:p>
        </w:tc>
      </w:tr>
    </w:tbl>
    <w:p w:rsidR="00130928" w:rsidRDefault="00130928" w:rsidP="00130928">
      <w:pPr>
        <w:rPr>
          <w:rFonts w:ascii="Century Gothic" w:hAnsi="Century Gothic"/>
          <w:b/>
        </w:rPr>
      </w:pPr>
      <w:r w:rsidRPr="00130928">
        <w:rPr>
          <w:rFonts w:ascii="Century Gothic" w:hAnsi="Century Gothic"/>
          <w:b/>
        </w:rPr>
        <w:t>Total Points Possible: 40</w:t>
      </w:r>
    </w:p>
    <w:p w:rsidR="00AE01E0" w:rsidRPr="00AE01E0" w:rsidRDefault="00AE01E0" w:rsidP="00130928">
      <w:pPr>
        <w:rPr>
          <w:rFonts w:ascii="Century Gothic" w:hAnsi="Century Gothic"/>
          <w:b/>
        </w:rPr>
      </w:pPr>
    </w:p>
    <w:p w:rsidR="00130928" w:rsidRDefault="00130928" w:rsidP="00130928">
      <w:pPr>
        <w:rPr>
          <w:rFonts w:ascii="Century Gothic" w:hAnsi="Century Gothic"/>
        </w:rPr>
      </w:pPr>
      <w:r w:rsidRPr="00130928">
        <w:rPr>
          <w:rFonts w:ascii="Century Gothic" w:hAnsi="Century Gothic"/>
          <w:b/>
          <w:u w:val="single"/>
        </w:rPr>
        <w:t>Self-Assessment:</w:t>
      </w:r>
      <w:r w:rsidRPr="00130928">
        <w:rPr>
          <w:rFonts w:ascii="Century Gothic" w:hAnsi="Century Gothic"/>
          <w:b/>
        </w:rPr>
        <w:tab/>
      </w:r>
      <w:r w:rsidRPr="00130928">
        <w:rPr>
          <w:rFonts w:ascii="Century Gothic" w:hAnsi="Century Gothic"/>
        </w:rPr>
        <w:tab/>
      </w:r>
      <w:r w:rsidRPr="00130928">
        <w:rPr>
          <w:rFonts w:ascii="Century Gothic" w:hAnsi="Century Gothic"/>
        </w:rPr>
        <w:tab/>
      </w:r>
      <w:r w:rsidRPr="00130928">
        <w:rPr>
          <w:rFonts w:ascii="Century Gothic" w:hAnsi="Century Gothic"/>
        </w:rPr>
        <w:tab/>
      </w:r>
      <w:r w:rsidR="00AE01E0">
        <w:rPr>
          <w:rFonts w:ascii="Century Gothic" w:hAnsi="Century Gothic"/>
        </w:rPr>
        <w:tab/>
      </w:r>
      <w:r w:rsidR="00AE01E0">
        <w:rPr>
          <w:rFonts w:ascii="Century Gothic" w:hAnsi="Century Gothic"/>
        </w:rPr>
        <w:tab/>
      </w:r>
      <w:r w:rsidRPr="00AE01E0">
        <w:rPr>
          <w:rFonts w:ascii="Century Gothic" w:hAnsi="Century Gothic"/>
          <w:b/>
          <w:u w:val="single"/>
        </w:rPr>
        <w:t>Teacher-Assessment:</w:t>
      </w:r>
      <w:r w:rsidRPr="00130928">
        <w:rPr>
          <w:rFonts w:ascii="Century Gothic" w:hAnsi="Century Gothic"/>
        </w:rPr>
        <w:t xml:space="preserve"> </w:t>
      </w:r>
    </w:p>
    <w:p w:rsidR="00AE01E0" w:rsidRPr="00130928" w:rsidRDefault="00AE01E0" w:rsidP="00130928">
      <w:pPr>
        <w:rPr>
          <w:rFonts w:ascii="Century Gothic" w:hAnsi="Century Gothic"/>
        </w:rPr>
      </w:pPr>
    </w:p>
    <w:p w:rsidR="00130928" w:rsidRPr="00AE01E0" w:rsidRDefault="00130928" w:rsidP="00130928">
      <w:pPr>
        <w:spacing w:line="360" w:lineRule="auto"/>
        <w:rPr>
          <w:rFonts w:ascii="Century Gothic" w:hAnsi="Century Gothic"/>
          <w:sz w:val="22"/>
          <w:szCs w:val="22"/>
        </w:rPr>
      </w:pPr>
      <w:r w:rsidRPr="00AE01E0">
        <w:rPr>
          <w:rFonts w:ascii="Century Gothic" w:hAnsi="Century Gothic"/>
          <w:sz w:val="22"/>
          <w:szCs w:val="22"/>
        </w:rPr>
        <w:t>Scale: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  <w:t>____/10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="00AE01E0"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>Scale: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  <w:t>____/10</w:t>
      </w:r>
    </w:p>
    <w:p w:rsidR="00130928" w:rsidRPr="00AE01E0" w:rsidRDefault="00130928" w:rsidP="00130928">
      <w:pPr>
        <w:spacing w:line="360" w:lineRule="auto"/>
        <w:rPr>
          <w:rFonts w:ascii="Century Gothic" w:hAnsi="Century Gothic"/>
          <w:sz w:val="22"/>
          <w:szCs w:val="22"/>
        </w:rPr>
      </w:pPr>
      <w:r w:rsidRPr="00AE01E0">
        <w:rPr>
          <w:rFonts w:ascii="Century Gothic" w:hAnsi="Century Gothic"/>
          <w:sz w:val="22"/>
          <w:szCs w:val="22"/>
        </w:rPr>
        <w:t>Grids: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  <w:t>____/10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="00AE01E0"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>Grids: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  <w:t>____/10</w:t>
      </w:r>
    </w:p>
    <w:p w:rsidR="00130928" w:rsidRPr="00AE01E0" w:rsidRDefault="00130928" w:rsidP="00130928">
      <w:pPr>
        <w:spacing w:line="360" w:lineRule="auto"/>
        <w:rPr>
          <w:rFonts w:ascii="Century Gothic" w:hAnsi="Century Gothic"/>
          <w:sz w:val="22"/>
          <w:szCs w:val="22"/>
        </w:rPr>
      </w:pPr>
      <w:r w:rsidRPr="00AE01E0">
        <w:rPr>
          <w:rFonts w:ascii="Century Gothic" w:hAnsi="Century Gothic"/>
          <w:sz w:val="22"/>
          <w:szCs w:val="22"/>
        </w:rPr>
        <w:t>Reconstruction:</w:t>
      </w:r>
      <w:r w:rsidRPr="00AE01E0">
        <w:rPr>
          <w:rFonts w:ascii="Century Gothic" w:hAnsi="Century Gothic"/>
          <w:sz w:val="22"/>
          <w:szCs w:val="22"/>
        </w:rPr>
        <w:tab/>
        <w:t>____/10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="00AE01E0"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>Reconstruction:</w:t>
      </w:r>
      <w:r w:rsidRPr="00AE01E0">
        <w:rPr>
          <w:rFonts w:ascii="Century Gothic" w:hAnsi="Century Gothic"/>
          <w:sz w:val="22"/>
          <w:szCs w:val="22"/>
        </w:rPr>
        <w:tab/>
        <w:t>____/10</w:t>
      </w:r>
    </w:p>
    <w:p w:rsidR="00130928" w:rsidRPr="00AE01E0" w:rsidRDefault="00130928" w:rsidP="00130928">
      <w:pPr>
        <w:spacing w:line="360" w:lineRule="auto"/>
        <w:rPr>
          <w:rFonts w:ascii="Century Gothic" w:hAnsi="Century Gothic"/>
          <w:sz w:val="22"/>
          <w:szCs w:val="22"/>
        </w:rPr>
      </w:pPr>
      <w:r w:rsidRPr="00AE01E0">
        <w:rPr>
          <w:rFonts w:ascii="Century Gothic" w:hAnsi="Century Gothic"/>
          <w:sz w:val="22"/>
          <w:szCs w:val="22"/>
        </w:rPr>
        <w:t>Presentation:</w:t>
      </w:r>
      <w:r w:rsidR="00AE01E0">
        <w:rPr>
          <w:rFonts w:ascii="Century Gothic" w:hAnsi="Century Gothic"/>
          <w:sz w:val="22"/>
          <w:szCs w:val="22"/>
        </w:rPr>
        <w:tab/>
      </w:r>
      <w:r w:rsid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>____/10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="00AE01E0"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>Presentation:</w:t>
      </w:r>
      <w:r w:rsid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  <w:t>____/10</w:t>
      </w:r>
    </w:p>
    <w:p w:rsidR="00AE01E0" w:rsidRPr="00AE01E0" w:rsidRDefault="00130928" w:rsidP="00AE01E0">
      <w:pPr>
        <w:spacing w:line="360" w:lineRule="auto"/>
        <w:rPr>
          <w:rFonts w:ascii="Century Gothic" w:hAnsi="Century Gothic"/>
          <w:sz w:val="22"/>
          <w:szCs w:val="22"/>
        </w:rPr>
      </w:pPr>
      <w:r w:rsidRPr="00AE01E0">
        <w:rPr>
          <w:rFonts w:ascii="Century Gothic" w:hAnsi="Century Gothic"/>
          <w:b/>
          <w:sz w:val="22"/>
          <w:szCs w:val="22"/>
        </w:rPr>
        <w:t xml:space="preserve">Total Points: </w:t>
      </w:r>
      <w:r w:rsidRPr="00AE01E0">
        <w:rPr>
          <w:rFonts w:ascii="Century Gothic" w:hAnsi="Century Gothic"/>
          <w:b/>
          <w:sz w:val="22"/>
          <w:szCs w:val="22"/>
        </w:rPr>
        <w:tab/>
      </w:r>
      <w:r w:rsidRPr="00AE01E0">
        <w:rPr>
          <w:rFonts w:ascii="Century Gothic" w:hAnsi="Century Gothic"/>
          <w:b/>
          <w:sz w:val="22"/>
          <w:szCs w:val="22"/>
        </w:rPr>
        <w:tab/>
        <w:t>____/40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="00AE01E0"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b/>
          <w:sz w:val="22"/>
          <w:szCs w:val="22"/>
        </w:rPr>
        <w:t xml:space="preserve">Total Points: </w:t>
      </w:r>
      <w:r w:rsidRPr="00AE01E0">
        <w:rPr>
          <w:rFonts w:ascii="Century Gothic" w:hAnsi="Century Gothic"/>
          <w:b/>
          <w:sz w:val="22"/>
          <w:szCs w:val="22"/>
        </w:rPr>
        <w:tab/>
      </w:r>
      <w:r w:rsidRPr="00AE01E0">
        <w:rPr>
          <w:rFonts w:ascii="Century Gothic" w:hAnsi="Century Gothic"/>
          <w:b/>
          <w:sz w:val="22"/>
          <w:szCs w:val="22"/>
        </w:rPr>
        <w:tab/>
        <w:t>____/40</w:t>
      </w:r>
    </w:p>
    <w:p w:rsidR="00027C60" w:rsidRPr="00AE01E0" w:rsidRDefault="00AE01E0" w:rsidP="00AE01E0">
      <w:pPr>
        <w:rPr>
          <w:rFonts w:ascii="Century Gothic" w:hAnsi="Century Gothic"/>
          <w:sz w:val="22"/>
          <w:szCs w:val="22"/>
        </w:rPr>
      </w:pPr>
      <w:r w:rsidRPr="00AE01E0">
        <w:rPr>
          <w:rFonts w:ascii="Century Gothic" w:hAnsi="Century Gothic"/>
          <w:sz w:val="22"/>
          <w:szCs w:val="22"/>
        </w:rPr>
        <w:br/>
        <w:t>Comment on your level of effort</w:t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</w:r>
      <w:r w:rsidRPr="00AE01E0">
        <w:rPr>
          <w:rFonts w:ascii="Century Gothic" w:hAnsi="Century Gothic"/>
          <w:sz w:val="22"/>
          <w:szCs w:val="22"/>
        </w:rPr>
        <w:tab/>
        <w:t>Teacher Comments:</w:t>
      </w:r>
    </w:p>
    <w:p w:rsidR="00AE01E0" w:rsidRPr="00AE01E0" w:rsidRDefault="00AE01E0" w:rsidP="00AE01E0">
      <w:pPr>
        <w:rPr>
          <w:rFonts w:ascii="Century Gothic" w:hAnsi="Century Gothic"/>
          <w:sz w:val="22"/>
          <w:szCs w:val="22"/>
        </w:rPr>
      </w:pPr>
      <w:proofErr w:type="gramStart"/>
      <w:r w:rsidRPr="00AE01E0">
        <w:rPr>
          <w:rFonts w:ascii="Century Gothic" w:hAnsi="Century Gothic"/>
          <w:sz w:val="22"/>
          <w:szCs w:val="22"/>
        </w:rPr>
        <w:t>and</w:t>
      </w:r>
      <w:proofErr w:type="gramEnd"/>
      <w:r w:rsidRPr="00AE01E0">
        <w:rPr>
          <w:rFonts w:ascii="Century Gothic" w:hAnsi="Century Gothic"/>
          <w:sz w:val="22"/>
          <w:szCs w:val="22"/>
        </w:rPr>
        <w:t xml:space="preserve"> accuracy on this project:</w:t>
      </w:r>
    </w:p>
    <w:p w:rsidR="00AE01E0" w:rsidRPr="00AE01E0" w:rsidRDefault="00AE01E0" w:rsidP="00AE01E0">
      <w:pPr>
        <w:rPr>
          <w:rFonts w:ascii="Century Gothic" w:hAnsi="Century Gothic"/>
          <w:b/>
          <w:sz w:val="22"/>
          <w:szCs w:val="22"/>
        </w:rPr>
      </w:pPr>
    </w:p>
    <w:sectPr w:rsidR="00AE01E0" w:rsidRPr="00AE01E0" w:rsidSect="00027C60">
      <w:headerReference w:type="default" r:id="rId23"/>
      <w:pgSz w:w="12240" w:h="15840" w:code="1"/>
      <w:pgMar w:top="432" w:right="720" w:bottom="30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15" w:rsidRDefault="004D5B15">
      <w:r>
        <w:separator/>
      </w:r>
    </w:p>
  </w:endnote>
  <w:endnote w:type="continuationSeparator" w:id="0">
    <w:p w:rsidR="004D5B15" w:rsidRDefault="004D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altName w:val="Century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15" w:rsidRDefault="004D5B15">
      <w:r>
        <w:separator/>
      </w:r>
    </w:p>
  </w:footnote>
  <w:footnote w:type="continuationSeparator" w:id="0">
    <w:p w:rsidR="004D5B15" w:rsidRDefault="004D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3D" w:rsidRPr="00574F3D" w:rsidRDefault="00574F3D">
    <w:pPr>
      <w:pStyle w:val="Header"/>
      <w:rPr>
        <w:rFonts w:ascii="Century Gothic" w:hAnsi="Century Gothic"/>
        <w:b/>
        <w:sz w:val="22"/>
        <w:szCs w:val="22"/>
      </w:rPr>
    </w:pPr>
    <w:r w:rsidRPr="00574F3D">
      <w:rPr>
        <w:rFonts w:ascii="Century Gothic" w:hAnsi="Century Gothic"/>
        <w:b/>
        <w:sz w:val="22"/>
        <w:szCs w:val="22"/>
      </w:rPr>
      <w:t>Name:</w:t>
    </w:r>
    <w:r w:rsidRPr="00574F3D">
      <w:rPr>
        <w:rFonts w:ascii="Century Gothic" w:hAnsi="Century Gothic"/>
        <w:b/>
        <w:sz w:val="22"/>
        <w:szCs w:val="22"/>
      </w:rPr>
      <w:tab/>
      <w:t xml:space="preserve"> </w:t>
    </w:r>
    <w:r w:rsidRPr="00574F3D">
      <w:rPr>
        <w:rFonts w:ascii="Century Gothic" w:hAnsi="Century Gothic"/>
        <w:b/>
        <w:sz w:val="22"/>
        <w:szCs w:val="22"/>
      </w:rPr>
      <w:tab/>
    </w:r>
  </w:p>
  <w:p w:rsidR="00574F3D" w:rsidRDefault="00574F3D" w:rsidP="00574F3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2753588B"/>
    <w:multiLevelType w:val="hybridMultilevel"/>
    <w:tmpl w:val="40185D0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EFD50BE"/>
    <w:multiLevelType w:val="hybridMultilevel"/>
    <w:tmpl w:val="AEDE0B58"/>
    <w:lvl w:ilvl="0" w:tplc="70ACFEE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3BDA6311"/>
    <w:multiLevelType w:val="hybridMultilevel"/>
    <w:tmpl w:val="A64665D0"/>
    <w:lvl w:ilvl="0" w:tplc="13AAA59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47A01FF"/>
    <w:multiLevelType w:val="hybridMultilevel"/>
    <w:tmpl w:val="9EBABBF4"/>
    <w:lvl w:ilvl="0" w:tplc="C44872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5521491"/>
    <w:multiLevelType w:val="multilevel"/>
    <w:tmpl w:val="A64665D0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0"/>
    <w:rsid w:val="00027C60"/>
    <w:rsid w:val="00117F2C"/>
    <w:rsid w:val="00130928"/>
    <w:rsid w:val="002A62A0"/>
    <w:rsid w:val="002C27DA"/>
    <w:rsid w:val="002D09A9"/>
    <w:rsid w:val="004056CB"/>
    <w:rsid w:val="00412DF0"/>
    <w:rsid w:val="004D5B15"/>
    <w:rsid w:val="004D6C1D"/>
    <w:rsid w:val="004F3FF9"/>
    <w:rsid w:val="00574F3D"/>
    <w:rsid w:val="00592653"/>
    <w:rsid w:val="008E6798"/>
    <w:rsid w:val="00995626"/>
    <w:rsid w:val="00A04449"/>
    <w:rsid w:val="00A26B73"/>
    <w:rsid w:val="00AE01E0"/>
    <w:rsid w:val="00C92437"/>
    <w:rsid w:val="00D119A4"/>
    <w:rsid w:val="00D5569B"/>
    <w:rsid w:val="00E2240F"/>
    <w:rsid w:val="00E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rsid w:val="00574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rsid w:val="00574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3791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DRAWING PROJECT</vt:lpstr>
    </vt:vector>
  </TitlesOfParts>
  <Company>Kirkwood School District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DRAWING PROJECT</dc:title>
  <dc:creator>KWSD</dc:creator>
  <cp:lastModifiedBy>Sister Sherly</cp:lastModifiedBy>
  <cp:revision>2</cp:revision>
  <cp:lastPrinted>2014-10-05T16:53:00Z</cp:lastPrinted>
  <dcterms:created xsi:type="dcterms:W3CDTF">2014-10-05T16:54:00Z</dcterms:created>
  <dcterms:modified xsi:type="dcterms:W3CDTF">2014-10-05T16:54:00Z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