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C5" w:rsidRDefault="001A44C5" w:rsidP="001A44C5">
      <w:pPr>
        <w:jc w:val="right"/>
        <w:rPr>
          <w:bCs/>
        </w:rPr>
      </w:pPr>
      <w:r>
        <w:rPr>
          <w:bCs/>
        </w:rPr>
        <w:t>Name: _________________________________</w:t>
      </w:r>
    </w:p>
    <w:p w:rsidR="001A44C5" w:rsidRPr="001A44C5" w:rsidRDefault="001A44C5" w:rsidP="001A44C5">
      <w:pPr>
        <w:jc w:val="right"/>
        <w:rPr>
          <w:bCs/>
        </w:rPr>
      </w:pPr>
    </w:p>
    <w:p w:rsidR="00C93322" w:rsidRPr="00C93322" w:rsidRDefault="00C93322">
      <w:pPr>
        <w:jc w:val="center"/>
        <w:rPr>
          <w:b/>
          <w:bCs/>
          <w:i/>
          <w:sz w:val="28"/>
          <w:szCs w:val="22"/>
        </w:rPr>
      </w:pPr>
      <w:r w:rsidRPr="00C93322">
        <w:rPr>
          <w:b/>
          <w:bCs/>
          <w:i/>
          <w:sz w:val="28"/>
          <w:szCs w:val="22"/>
        </w:rPr>
        <w:t xml:space="preserve">My Life </w:t>
      </w:r>
      <w:r w:rsidR="00BE7C09">
        <w:rPr>
          <w:b/>
          <w:bCs/>
          <w:i/>
          <w:sz w:val="28"/>
          <w:szCs w:val="22"/>
        </w:rPr>
        <w:t>in</w:t>
      </w:r>
      <w:r w:rsidRPr="00C93322">
        <w:rPr>
          <w:b/>
          <w:bCs/>
          <w:i/>
          <w:sz w:val="28"/>
          <w:szCs w:val="22"/>
        </w:rPr>
        <w:t xml:space="preserve"> Integer</w:t>
      </w:r>
      <w:r w:rsidR="00BE7C09">
        <w:rPr>
          <w:b/>
          <w:bCs/>
          <w:i/>
          <w:sz w:val="28"/>
          <w:szCs w:val="22"/>
        </w:rPr>
        <w:t>s</w:t>
      </w:r>
      <w:r w:rsidRPr="00C93322">
        <w:rPr>
          <w:b/>
          <w:bCs/>
          <w:i/>
          <w:sz w:val="28"/>
          <w:szCs w:val="22"/>
        </w:rPr>
        <w:t xml:space="preserve"> Project</w:t>
      </w:r>
    </w:p>
    <w:p w:rsidR="000C501B" w:rsidRDefault="0055788B">
      <w:pPr>
        <w:jc w:val="center"/>
        <w:rPr>
          <w:b/>
          <w:bCs/>
          <w:i/>
        </w:rPr>
      </w:pPr>
      <w:r>
        <w:rPr>
          <w:b/>
          <w:bCs/>
          <w:i/>
        </w:rPr>
        <w:t>7</w:t>
      </w:r>
      <w:r w:rsidR="006C0874" w:rsidRPr="006C0874">
        <w:rPr>
          <w:b/>
          <w:bCs/>
          <w:i/>
          <w:vertAlign w:val="superscript"/>
        </w:rPr>
        <w:t>th</w:t>
      </w:r>
      <w:r w:rsidR="006C0874">
        <w:rPr>
          <w:b/>
          <w:bCs/>
          <w:i/>
        </w:rPr>
        <w:t xml:space="preserve"> Grade Math</w:t>
      </w:r>
    </w:p>
    <w:p w:rsidR="006C0874" w:rsidRPr="001A44C5" w:rsidRDefault="006C0874">
      <w:pPr>
        <w:jc w:val="center"/>
        <w:rPr>
          <w:b/>
          <w:bCs/>
          <w:i/>
        </w:rPr>
      </w:pPr>
    </w:p>
    <w:p w:rsidR="001A44C5" w:rsidRDefault="000228E0" w:rsidP="001A44C5">
      <w:pPr>
        <w:numPr>
          <w:ilvl w:val="0"/>
          <w:numId w:val="1"/>
        </w:numPr>
        <w:rPr>
          <w:sz w:val="22"/>
          <w:szCs w:val="22"/>
        </w:rPr>
      </w:pPr>
      <w:r w:rsidRPr="001A44C5">
        <w:rPr>
          <w:sz w:val="22"/>
          <w:szCs w:val="22"/>
        </w:rPr>
        <w:t>Take a few moments and think about you</w:t>
      </w:r>
      <w:r w:rsidR="001A44C5" w:rsidRPr="001A44C5">
        <w:rPr>
          <w:sz w:val="22"/>
          <w:szCs w:val="22"/>
        </w:rPr>
        <w:t>r</w:t>
      </w:r>
      <w:r w:rsidRPr="001A44C5">
        <w:rPr>
          <w:sz w:val="22"/>
          <w:szCs w:val="22"/>
        </w:rPr>
        <w:t xml:space="preserve"> life, from birth to the present. This project will see how well you </w:t>
      </w:r>
      <w:r w:rsidR="00CD49E8" w:rsidRPr="001A44C5">
        <w:rPr>
          <w:sz w:val="22"/>
          <w:szCs w:val="22"/>
        </w:rPr>
        <w:t xml:space="preserve">perceive </w:t>
      </w:r>
      <w:r w:rsidRPr="001A44C5">
        <w:rPr>
          <w:sz w:val="22"/>
          <w:szCs w:val="22"/>
        </w:rPr>
        <w:t xml:space="preserve">the concept of integers by displaying </w:t>
      </w:r>
      <w:r w:rsidR="00DB4054">
        <w:rPr>
          <w:sz w:val="22"/>
          <w:szCs w:val="22"/>
        </w:rPr>
        <w:t>events during and before your birth as</w:t>
      </w:r>
      <w:r w:rsidRPr="001A44C5">
        <w:rPr>
          <w:sz w:val="22"/>
          <w:szCs w:val="22"/>
        </w:rPr>
        <w:t xml:space="preserve"> </w:t>
      </w:r>
      <w:r w:rsidR="007F1A27">
        <w:rPr>
          <w:sz w:val="22"/>
          <w:szCs w:val="22"/>
        </w:rPr>
        <w:t>numbers</w:t>
      </w:r>
      <w:r w:rsidR="00DB4054">
        <w:rPr>
          <w:sz w:val="22"/>
          <w:szCs w:val="22"/>
        </w:rPr>
        <w:t xml:space="preserve"> on</w:t>
      </w:r>
      <w:r w:rsidRPr="001A44C5">
        <w:rPr>
          <w:sz w:val="22"/>
          <w:szCs w:val="22"/>
        </w:rPr>
        <w:t xml:space="preserve"> a timeline</w:t>
      </w:r>
      <w:r w:rsidR="00DB4054">
        <w:rPr>
          <w:sz w:val="22"/>
          <w:szCs w:val="22"/>
        </w:rPr>
        <w:t xml:space="preserve">. You will </w:t>
      </w:r>
      <w:r w:rsidR="001A44C5" w:rsidRPr="001A44C5">
        <w:rPr>
          <w:sz w:val="22"/>
          <w:szCs w:val="22"/>
        </w:rPr>
        <w:t>need to use pictures of yourself</w:t>
      </w:r>
      <w:r w:rsidR="00DB4054">
        <w:rPr>
          <w:sz w:val="22"/>
          <w:szCs w:val="22"/>
        </w:rPr>
        <w:t>, drawings, clipart, or other pictures to help illustrate important events on the timeline</w:t>
      </w:r>
      <w:r w:rsidR="001A44C5" w:rsidRPr="001A44C5">
        <w:rPr>
          <w:sz w:val="22"/>
          <w:szCs w:val="22"/>
        </w:rPr>
        <w:t xml:space="preserve">.  </w:t>
      </w:r>
    </w:p>
    <w:p w:rsidR="00FB7D2C" w:rsidRDefault="00FB7D2C" w:rsidP="00FB7D2C">
      <w:pPr>
        <w:ind w:left="720"/>
        <w:rPr>
          <w:sz w:val="22"/>
          <w:szCs w:val="22"/>
        </w:rPr>
      </w:pPr>
    </w:p>
    <w:p w:rsidR="007F1A27" w:rsidRDefault="007F1A27" w:rsidP="001A44C5">
      <w:pPr>
        <w:numPr>
          <w:ilvl w:val="0"/>
          <w:numId w:val="1"/>
        </w:numPr>
        <w:rPr>
          <w:sz w:val="22"/>
          <w:szCs w:val="22"/>
        </w:rPr>
      </w:pPr>
      <w:r>
        <w:rPr>
          <w:sz w:val="22"/>
          <w:szCs w:val="22"/>
        </w:rPr>
        <w:t>The zero point on you</w:t>
      </w:r>
      <w:r w:rsidR="00C93322">
        <w:rPr>
          <w:sz w:val="22"/>
          <w:szCs w:val="22"/>
        </w:rPr>
        <w:t>r timeline is the year</w:t>
      </w:r>
      <w:r>
        <w:rPr>
          <w:sz w:val="22"/>
          <w:szCs w:val="22"/>
        </w:rPr>
        <w:t xml:space="preserve"> of your birth. Everything else will be calculated from this point</w:t>
      </w:r>
      <w:r w:rsidR="00C93322">
        <w:rPr>
          <w:sz w:val="22"/>
          <w:szCs w:val="22"/>
        </w:rPr>
        <w:t xml:space="preserve"> (positive numbers for after your birth and negative numbers for before your birth)</w:t>
      </w:r>
      <w:r>
        <w:rPr>
          <w:sz w:val="22"/>
          <w:szCs w:val="22"/>
        </w:rPr>
        <w:t>.</w:t>
      </w:r>
      <w:r w:rsidR="00C93322">
        <w:rPr>
          <w:sz w:val="22"/>
          <w:szCs w:val="22"/>
        </w:rPr>
        <w:t xml:space="preserve"> The numbers should </w:t>
      </w:r>
      <w:bookmarkStart w:id="0" w:name="_GoBack"/>
      <w:bookmarkEnd w:id="0"/>
      <w:r w:rsidR="00C93322">
        <w:rPr>
          <w:sz w:val="22"/>
          <w:szCs w:val="22"/>
        </w:rPr>
        <w:t xml:space="preserve">be shown to scale on your timeline. This means that the distance between each year would be consistent. </w:t>
      </w:r>
      <w:r>
        <w:rPr>
          <w:sz w:val="22"/>
          <w:szCs w:val="22"/>
        </w:rPr>
        <w:t xml:space="preserve"> </w:t>
      </w:r>
    </w:p>
    <w:p w:rsidR="00FB7D2C" w:rsidRPr="001A44C5" w:rsidRDefault="00FB7D2C" w:rsidP="00FB7D2C">
      <w:pPr>
        <w:rPr>
          <w:sz w:val="22"/>
          <w:szCs w:val="22"/>
        </w:rPr>
      </w:pPr>
    </w:p>
    <w:p w:rsidR="00C93322" w:rsidRDefault="00DB4054" w:rsidP="001A44C5">
      <w:pPr>
        <w:numPr>
          <w:ilvl w:val="0"/>
          <w:numId w:val="1"/>
        </w:numPr>
        <w:rPr>
          <w:sz w:val="22"/>
          <w:szCs w:val="22"/>
        </w:rPr>
      </w:pPr>
      <w:r>
        <w:rPr>
          <w:sz w:val="22"/>
          <w:szCs w:val="22"/>
        </w:rPr>
        <w:t xml:space="preserve"> Provide </w:t>
      </w:r>
      <w:r w:rsidR="00624FE3">
        <w:rPr>
          <w:sz w:val="22"/>
          <w:szCs w:val="22"/>
        </w:rPr>
        <w:t xml:space="preserve">a </w:t>
      </w:r>
      <w:r w:rsidR="00624FE3" w:rsidRPr="00624FE3">
        <w:rPr>
          <w:i/>
          <w:sz w:val="22"/>
          <w:szCs w:val="22"/>
        </w:rPr>
        <w:t>minimum</w:t>
      </w:r>
      <w:r w:rsidR="00624FE3">
        <w:rPr>
          <w:sz w:val="22"/>
          <w:szCs w:val="22"/>
        </w:rPr>
        <w:t xml:space="preserve"> of 10 </w:t>
      </w:r>
      <w:r>
        <w:rPr>
          <w:sz w:val="22"/>
          <w:szCs w:val="22"/>
        </w:rPr>
        <w:t>h</w:t>
      </w:r>
      <w:r w:rsidR="001A44C5" w:rsidRPr="001A44C5">
        <w:rPr>
          <w:sz w:val="22"/>
          <w:szCs w:val="22"/>
        </w:rPr>
        <w:t>istorical</w:t>
      </w:r>
      <w:r w:rsidR="00624FE3">
        <w:rPr>
          <w:sz w:val="22"/>
          <w:szCs w:val="22"/>
        </w:rPr>
        <w:t>, cultural or current</w:t>
      </w:r>
      <w:r w:rsidR="001A44C5" w:rsidRPr="001A44C5">
        <w:rPr>
          <w:sz w:val="22"/>
          <w:szCs w:val="22"/>
        </w:rPr>
        <w:t xml:space="preserve"> events </w:t>
      </w:r>
      <w:r w:rsidR="00C93322">
        <w:rPr>
          <w:sz w:val="22"/>
          <w:szCs w:val="22"/>
        </w:rPr>
        <w:t xml:space="preserve">and </w:t>
      </w:r>
      <w:r w:rsidR="00624FE3">
        <w:rPr>
          <w:sz w:val="22"/>
          <w:szCs w:val="22"/>
        </w:rPr>
        <w:t xml:space="preserve">a </w:t>
      </w:r>
      <w:r w:rsidR="00624FE3" w:rsidRPr="00624FE3">
        <w:rPr>
          <w:i/>
          <w:sz w:val="22"/>
          <w:szCs w:val="22"/>
        </w:rPr>
        <w:t>minimum</w:t>
      </w:r>
      <w:r w:rsidR="00624FE3">
        <w:rPr>
          <w:sz w:val="22"/>
          <w:szCs w:val="22"/>
        </w:rPr>
        <w:t xml:space="preserve"> of 10 </w:t>
      </w:r>
      <w:r w:rsidR="00C93322">
        <w:rPr>
          <w:sz w:val="22"/>
          <w:szCs w:val="22"/>
        </w:rPr>
        <w:t>events in your life to put on your timeline</w:t>
      </w:r>
      <w:r w:rsidR="00AE62AD">
        <w:rPr>
          <w:sz w:val="22"/>
          <w:szCs w:val="22"/>
        </w:rPr>
        <w:t xml:space="preserve">. </w:t>
      </w:r>
      <w:r w:rsidR="00C93322">
        <w:rPr>
          <w:sz w:val="22"/>
          <w:szCs w:val="22"/>
        </w:rPr>
        <w:t>Remember that negative numbers represent the time before you were born and positive</w:t>
      </w:r>
      <w:r w:rsidR="00740C84">
        <w:rPr>
          <w:sz w:val="22"/>
          <w:szCs w:val="22"/>
        </w:rPr>
        <w:t xml:space="preserve"> numbers are after you are born. Each event should include the actual year as well as your integer year counting forward or backward from your birth.</w:t>
      </w:r>
    </w:p>
    <w:p w:rsidR="00FB7D2C" w:rsidRDefault="00FB7D2C" w:rsidP="00FB7D2C">
      <w:pPr>
        <w:rPr>
          <w:sz w:val="22"/>
          <w:szCs w:val="22"/>
        </w:rPr>
      </w:pPr>
    </w:p>
    <w:p w:rsidR="00624FE3" w:rsidRDefault="00624FE3" w:rsidP="001A44C5">
      <w:pPr>
        <w:numPr>
          <w:ilvl w:val="0"/>
          <w:numId w:val="1"/>
        </w:numPr>
        <w:rPr>
          <w:sz w:val="22"/>
          <w:szCs w:val="22"/>
        </w:rPr>
      </w:pPr>
      <w:r>
        <w:rPr>
          <w:sz w:val="22"/>
          <w:szCs w:val="22"/>
        </w:rPr>
        <w:t>Since events can happen part of the way through the year, you should also be able to show fractions of a year as well. You do not need to do this for every date, but you should show several dates with frac</w:t>
      </w:r>
      <w:r w:rsidR="00FB7D2C">
        <w:rPr>
          <w:sz w:val="22"/>
          <w:szCs w:val="22"/>
        </w:rPr>
        <w:t>tions and others with decimals.</w:t>
      </w:r>
      <w:r w:rsidR="00740C84">
        <w:rPr>
          <w:sz w:val="22"/>
          <w:szCs w:val="22"/>
        </w:rPr>
        <w:t xml:space="preserve"> (Remember that these are not integers, but you can still have them as positive and negative numbers.)</w:t>
      </w:r>
    </w:p>
    <w:p w:rsidR="00FB7D2C" w:rsidRDefault="00FB7D2C" w:rsidP="00FB7D2C">
      <w:pPr>
        <w:rPr>
          <w:sz w:val="22"/>
          <w:szCs w:val="22"/>
        </w:rPr>
      </w:pPr>
    </w:p>
    <w:p w:rsidR="00FB7D2C" w:rsidRDefault="00FB7D2C" w:rsidP="001A44C5">
      <w:pPr>
        <w:numPr>
          <w:ilvl w:val="0"/>
          <w:numId w:val="1"/>
        </w:numPr>
        <w:rPr>
          <w:sz w:val="22"/>
          <w:szCs w:val="22"/>
        </w:rPr>
      </w:pPr>
      <w:r>
        <w:rPr>
          <w:sz w:val="22"/>
          <w:szCs w:val="22"/>
        </w:rPr>
        <w:t>You should show at least one</w:t>
      </w:r>
      <w:r w:rsidR="00740C84">
        <w:rPr>
          <w:sz w:val="22"/>
          <w:szCs w:val="22"/>
        </w:rPr>
        <w:t xml:space="preserve"> date as a power (base and an </w:t>
      </w:r>
      <w:r>
        <w:rPr>
          <w:sz w:val="22"/>
          <w:szCs w:val="22"/>
        </w:rPr>
        <w:t>exponent</w:t>
      </w:r>
      <w:r w:rsidR="00740C84">
        <w:rPr>
          <w:sz w:val="22"/>
          <w:szCs w:val="22"/>
        </w:rPr>
        <w:t xml:space="preserve"> or you could put the date in scientific notation)</w:t>
      </w:r>
      <w:r>
        <w:rPr>
          <w:sz w:val="22"/>
          <w:szCs w:val="22"/>
        </w:rPr>
        <w:t xml:space="preserve">. Make sure that it is at the appropriate place on the timeline.  </w:t>
      </w:r>
    </w:p>
    <w:p w:rsidR="00FB7D2C" w:rsidRDefault="00FB7D2C" w:rsidP="00FB7D2C">
      <w:pPr>
        <w:rPr>
          <w:sz w:val="22"/>
          <w:szCs w:val="22"/>
        </w:rPr>
      </w:pPr>
    </w:p>
    <w:p w:rsidR="00C93322" w:rsidRDefault="00C93322" w:rsidP="001A44C5">
      <w:pPr>
        <w:numPr>
          <w:ilvl w:val="0"/>
          <w:numId w:val="1"/>
        </w:numPr>
        <w:rPr>
          <w:sz w:val="22"/>
          <w:szCs w:val="22"/>
        </w:rPr>
      </w:pPr>
      <w:r w:rsidRPr="00C93322">
        <w:rPr>
          <w:sz w:val="22"/>
          <w:szCs w:val="22"/>
        </w:rPr>
        <w:t>Make sure that your timeline is neat, lines are straight, and that it includes pictures, clipart or images. Be creative and colorful! It’s your life in integers!</w:t>
      </w:r>
    </w:p>
    <w:p w:rsidR="00FB7D2C" w:rsidRDefault="00FB7D2C" w:rsidP="00FB7D2C">
      <w:pPr>
        <w:rPr>
          <w:sz w:val="22"/>
          <w:szCs w:val="22"/>
        </w:rPr>
      </w:pPr>
    </w:p>
    <w:p w:rsidR="000228E0" w:rsidRDefault="000228E0" w:rsidP="00C93322">
      <w:pPr>
        <w:numPr>
          <w:ilvl w:val="0"/>
          <w:numId w:val="1"/>
        </w:numPr>
        <w:rPr>
          <w:sz w:val="22"/>
          <w:szCs w:val="22"/>
        </w:rPr>
      </w:pPr>
      <w:r w:rsidRPr="00C93322">
        <w:rPr>
          <w:sz w:val="22"/>
          <w:szCs w:val="22"/>
        </w:rPr>
        <w:t xml:space="preserve">Use the rubric provided as a guide to assist you with what </w:t>
      </w:r>
      <w:r w:rsidR="00C93322" w:rsidRPr="00C93322">
        <w:rPr>
          <w:sz w:val="22"/>
          <w:szCs w:val="22"/>
        </w:rPr>
        <w:t>is required for this project</w:t>
      </w:r>
      <w:r w:rsidRPr="00C93322">
        <w:rPr>
          <w:sz w:val="22"/>
          <w:szCs w:val="22"/>
        </w:rPr>
        <w:t>.</w:t>
      </w:r>
    </w:p>
    <w:p w:rsidR="00FB7D2C" w:rsidRDefault="00FB7D2C" w:rsidP="00FB7D2C">
      <w:pPr>
        <w:pStyle w:val="ListParagraph"/>
        <w:rPr>
          <w:sz w:val="22"/>
          <w:szCs w:val="22"/>
        </w:rPr>
      </w:pPr>
    </w:p>
    <w:p w:rsidR="00FB7D2C" w:rsidRDefault="00FB7D2C" w:rsidP="00FB7D2C">
      <w:pPr>
        <w:rPr>
          <w:sz w:val="22"/>
          <w:szCs w:val="22"/>
        </w:rPr>
      </w:pPr>
    </w:p>
    <w:p w:rsidR="00FB7D2C" w:rsidRDefault="00FB7D2C" w:rsidP="00FB7D2C">
      <w:pPr>
        <w:rPr>
          <w:sz w:val="22"/>
          <w:szCs w:val="22"/>
        </w:rPr>
      </w:pPr>
    </w:p>
    <w:p w:rsidR="00FB7D2C" w:rsidRPr="00FB7D2C" w:rsidRDefault="00FB7D2C" w:rsidP="00FB7D2C">
      <w:pPr>
        <w:rPr>
          <w:b/>
          <w:szCs w:val="22"/>
          <w:u w:val="single"/>
        </w:rPr>
      </w:pPr>
      <w:r w:rsidRPr="00FB7D2C">
        <w:rPr>
          <w:b/>
          <w:szCs w:val="22"/>
          <w:u w:val="single"/>
        </w:rPr>
        <w:t>REFLECTION QUESTIONS</w:t>
      </w:r>
    </w:p>
    <w:p w:rsidR="00FB7D2C" w:rsidRDefault="00FB7D2C" w:rsidP="00FB7D2C">
      <w:pPr>
        <w:rPr>
          <w:sz w:val="22"/>
          <w:szCs w:val="22"/>
        </w:rPr>
      </w:pPr>
    </w:p>
    <w:p w:rsidR="00FB7D2C" w:rsidRDefault="00FB7D2C" w:rsidP="00FB7D2C">
      <w:pPr>
        <w:pStyle w:val="ListParagraph"/>
        <w:numPr>
          <w:ilvl w:val="0"/>
          <w:numId w:val="3"/>
        </w:numPr>
        <w:rPr>
          <w:sz w:val="22"/>
          <w:szCs w:val="22"/>
        </w:rPr>
      </w:pPr>
      <w:r>
        <w:rPr>
          <w:sz w:val="22"/>
          <w:szCs w:val="22"/>
        </w:rPr>
        <w:t>What strategies did you use to determine the size of your timeline so that the years were spaced evenly? How difficult was it to make your timeline to scale? Based on what you learned through this process, what advice would you give someone who is just starting this project to help them easily make their timeline to scale?</w:t>
      </w:r>
    </w:p>
    <w:p w:rsidR="00DF25C0" w:rsidRDefault="00DF25C0" w:rsidP="00FB7D2C">
      <w:pPr>
        <w:pStyle w:val="ListParagraph"/>
        <w:rPr>
          <w:sz w:val="22"/>
          <w:szCs w:val="22"/>
        </w:rPr>
      </w:pPr>
    </w:p>
    <w:p w:rsidR="00DF25C0" w:rsidRDefault="00FB7D2C" w:rsidP="00DF25C0">
      <w:pPr>
        <w:pStyle w:val="ListParagraph"/>
        <w:numPr>
          <w:ilvl w:val="0"/>
          <w:numId w:val="3"/>
        </w:numPr>
        <w:rPr>
          <w:sz w:val="22"/>
          <w:szCs w:val="22"/>
        </w:rPr>
      </w:pPr>
      <w:r>
        <w:rPr>
          <w:sz w:val="22"/>
          <w:szCs w:val="22"/>
        </w:rPr>
        <w:t xml:space="preserve">Integers are used to indicate before or after like with this timeline, they are used to show above zero and below zero with temperature, above and below sea level with altitude and they are used to show gains and losses in terms of money. Choose </w:t>
      </w:r>
      <w:r w:rsidR="00DF25C0">
        <w:rPr>
          <w:sz w:val="22"/>
          <w:szCs w:val="22"/>
        </w:rPr>
        <w:t xml:space="preserve">one of these processes or another of your own and explain why integers are used. </w:t>
      </w:r>
    </w:p>
    <w:p w:rsidR="008966C6" w:rsidRPr="008966C6" w:rsidRDefault="008966C6" w:rsidP="008966C6">
      <w:pPr>
        <w:pStyle w:val="ListParagraph"/>
        <w:rPr>
          <w:sz w:val="22"/>
          <w:szCs w:val="22"/>
        </w:rPr>
      </w:pPr>
    </w:p>
    <w:p w:rsidR="008966C6" w:rsidRPr="008966C6" w:rsidRDefault="008966C6" w:rsidP="008966C6">
      <w:pPr>
        <w:rPr>
          <w:sz w:val="22"/>
          <w:szCs w:val="22"/>
        </w:rPr>
      </w:pPr>
    </w:p>
    <w:p w:rsidR="003E527B" w:rsidRDefault="003E527B" w:rsidP="00FB7D2C">
      <w:pPr>
        <w:rPr>
          <w:sz w:val="22"/>
          <w:szCs w:val="22"/>
        </w:rPr>
      </w:pPr>
    </w:p>
    <w:p w:rsidR="003E527B" w:rsidRDefault="003E527B" w:rsidP="003E527B">
      <w:pPr>
        <w:ind w:left="3150" w:firstLine="450"/>
        <w:rPr>
          <w:b/>
          <w:i/>
          <w:sz w:val="32"/>
          <w:szCs w:val="22"/>
        </w:rPr>
      </w:pPr>
      <w:r>
        <w:rPr>
          <w:b/>
          <w:i/>
          <w:sz w:val="32"/>
          <w:szCs w:val="22"/>
        </w:rPr>
        <w:lastRenderedPageBreak/>
        <w:t>NAME________________________</w:t>
      </w:r>
    </w:p>
    <w:p w:rsidR="00FB7D2C" w:rsidRPr="00FB7D2C" w:rsidRDefault="00FB7D2C" w:rsidP="003E527B">
      <w:pPr>
        <w:ind w:left="-810"/>
        <w:rPr>
          <w:b/>
          <w:i/>
          <w:sz w:val="32"/>
          <w:szCs w:val="22"/>
        </w:rPr>
      </w:pPr>
      <w:r w:rsidRPr="00FB7D2C">
        <w:rPr>
          <w:b/>
          <w:i/>
          <w:sz w:val="32"/>
          <w:szCs w:val="22"/>
        </w:rPr>
        <w:t>My Life in Integers Project Rubric</w:t>
      </w:r>
    </w:p>
    <w:tbl>
      <w:tblPr>
        <w:tblW w:w="9000" w:type="dxa"/>
        <w:tblCellSpacing w:w="0" w:type="dxa"/>
        <w:tblInd w:w="-7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69"/>
        <w:gridCol w:w="1786"/>
        <w:gridCol w:w="1786"/>
        <w:gridCol w:w="1786"/>
        <w:gridCol w:w="1773"/>
      </w:tblGrid>
      <w:tr w:rsidR="0089082B" w:rsidRPr="001A44C5" w:rsidTr="003E527B">
        <w:trPr>
          <w:tblCellSpacing w:w="0" w:type="dxa"/>
        </w:trPr>
        <w:tc>
          <w:tcPr>
            <w:tcW w:w="1869"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A44C5" w:rsidRPr="001A44C5" w:rsidRDefault="001A44C5" w:rsidP="003E527B">
            <w:pPr>
              <w:ind w:left="-450"/>
              <w:jc w:val="center"/>
              <w:rPr>
                <w:rFonts w:ascii="Arial" w:hAnsi="Arial" w:cs="Arial"/>
                <w:color w:val="000000"/>
                <w:sz w:val="22"/>
                <w:szCs w:val="22"/>
              </w:rPr>
            </w:pPr>
            <w:r w:rsidRPr="001A44C5">
              <w:rPr>
                <w:rFonts w:ascii="Arial" w:hAnsi="Arial" w:cs="Arial"/>
                <w:color w:val="000000"/>
                <w:sz w:val="22"/>
                <w:szCs w:val="22"/>
              </w:rPr>
              <w:t xml:space="preserve">CATEGORY </w:t>
            </w:r>
          </w:p>
        </w:tc>
        <w:tc>
          <w:tcPr>
            <w:tcW w:w="17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A44C5" w:rsidRPr="001A44C5" w:rsidRDefault="00B30378" w:rsidP="001A44C5">
            <w:pPr>
              <w:rPr>
                <w:rFonts w:ascii="Arial" w:hAnsi="Arial" w:cs="Arial"/>
                <w:b/>
                <w:bCs/>
                <w:color w:val="000000"/>
                <w:sz w:val="22"/>
                <w:szCs w:val="22"/>
              </w:rPr>
            </w:pPr>
            <w:r>
              <w:rPr>
                <w:rFonts w:ascii="Arial" w:hAnsi="Arial" w:cs="Arial"/>
                <w:b/>
                <w:bCs/>
                <w:color w:val="000000"/>
                <w:sz w:val="22"/>
                <w:szCs w:val="22"/>
              </w:rPr>
              <w:t>4</w:t>
            </w:r>
          </w:p>
        </w:tc>
        <w:tc>
          <w:tcPr>
            <w:tcW w:w="17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A44C5" w:rsidRPr="001A44C5" w:rsidRDefault="00B30378" w:rsidP="001A44C5">
            <w:pPr>
              <w:rPr>
                <w:rFonts w:ascii="Arial" w:hAnsi="Arial" w:cs="Arial"/>
                <w:b/>
                <w:bCs/>
                <w:color w:val="000000"/>
                <w:sz w:val="22"/>
                <w:szCs w:val="22"/>
              </w:rPr>
            </w:pPr>
            <w:r>
              <w:rPr>
                <w:rFonts w:ascii="Arial" w:hAnsi="Arial" w:cs="Arial"/>
                <w:b/>
                <w:bCs/>
                <w:color w:val="000000"/>
                <w:sz w:val="22"/>
                <w:szCs w:val="22"/>
              </w:rPr>
              <w:t>3</w:t>
            </w:r>
          </w:p>
        </w:tc>
        <w:tc>
          <w:tcPr>
            <w:tcW w:w="178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A44C5" w:rsidRPr="001A44C5" w:rsidRDefault="00B30378" w:rsidP="001A44C5">
            <w:pPr>
              <w:rPr>
                <w:rFonts w:ascii="Arial" w:hAnsi="Arial" w:cs="Arial"/>
                <w:b/>
                <w:bCs/>
                <w:color w:val="000000"/>
                <w:sz w:val="22"/>
                <w:szCs w:val="22"/>
              </w:rPr>
            </w:pPr>
            <w:r>
              <w:rPr>
                <w:rFonts w:ascii="Arial" w:hAnsi="Arial" w:cs="Arial"/>
                <w:b/>
                <w:bCs/>
                <w:color w:val="000000"/>
                <w:sz w:val="22"/>
                <w:szCs w:val="22"/>
              </w:rPr>
              <w:t>2</w:t>
            </w:r>
          </w:p>
        </w:tc>
        <w:tc>
          <w:tcPr>
            <w:tcW w:w="1773"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1A44C5" w:rsidRPr="001A44C5" w:rsidRDefault="00B30378" w:rsidP="001A44C5">
            <w:pPr>
              <w:rPr>
                <w:rFonts w:ascii="Arial" w:hAnsi="Arial" w:cs="Arial"/>
                <w:b/>
                <w:bCs/>
                <w:color w:val="000000"/>
                <w:sz w:val="22"/>
                <w:szCs w:val="22"/>
              </w:rPr>
            </w:pPr>
            <w:r>
              <w:rPr>
                <w:rFonts w:ascii="Arial" w:hAnsi="Arial" w:cs="Arial"/>
                <w:b/>
                <w:bCs/>
                <w:color w:val="000000"/>
                <w:sz w:val="22"/>
                <w:szCs w:val="22"/>
              </w:rPr>
              <w:t>1</w:t>
            </w:r>
          </w:p>
        </w:tc>
      </w:tr>
      <w:tr w:rsidR="001A44C5" w:rsidRPr="001A44C5" w:rsidTr="003E527B">
        <w:trPr>
          <w:trHeight w:val="1500"/>
          <w:tblCellSpacing w:w="0" w:type="dxa"/>
        </w:trPr>
        <w:tc>
          <w:tcPr>
            <w:tcW w:w="1869"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b/>
                <w:bCs/>
                <w:color w:val="000000"/>
                <w:sz w:val="22"/>
                <w:szCs w:val="22"/>
              </w:rPr>
            </w:pPr>
            <w:r w:rsidRPr="001A44C5">
              <w:rPr>
                <w:rFonts w:ascii="Arial" w:hAnsi="Arial" w:cs="Arial"/>
                <w:b/>
                <w:bCs/>
                <w:color w:val="000000"/>
                <w:sz w:val="22"/>
                <w:szCs w:val="22"/>
              </w:rPr>
              <w:t xml:space="preserve">Title </w:t>
            </w:r>
            <w:r w:rsidR="00B30378">
              <w:rPr>
                <w:rFonts w:ascii="Arial" w:hAnsi="Arial" w:cs="Arial"/>
                <w:b/>
                <w:bCs/>
                <w:color w:val="000000"/>
                <w:sz w:val="22"/>
                <w:szCs w:val="22"/>
              </w:rPr>
              <w:t>/ Readability/ Presentation</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r w:rsidRPr="001A44C5">
              <w:rPr>
                <w:rFonts w:ascii="Arial" w:hAnsi="Arial" w:cs="Arial"/>
                <w:color w:val="000000"/>
                <w:sz w:val="18"/>
                <w:szCs w:val="18"/>
              </w:rPr>
              <w:t xml:space="preserve">The timeline has a creative title that accurately describes the material and is easy to locate. </w:t>
            </w:r>
            <w:r w:rsidR="00B30378" w:rsidRPr="001A44C5">
              <w:rPr>
                <w:rFonts w:ascii="Arial" w:hAnsi="Arial" w:cs="Arial"/>
                <w:color w:val="000000"/>
                <w:sz w:val="18"/>
                <w:szCs w:val="18"/>
              </w:rPr>
              <w:t>The overall appearance of the timeline is pleasing and easy to read.</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r w:rsidRPr="001A44C5">
              <w:rPr>
                <w:rFonts w:ascii="Arial" w:hAnsi="Arial" w:cs="Arial"/>
                <w:color w:val="000000"/>
                <w:sz w:val="18"/>
                <w:szCs w:val="18"/>
              </w:rPr>
              <w:t xml:space="preserve">The timeline has an effective title that accurately describes the material and is easy to locate. </w:t>
            </w:r>
            <w:r w:rsidR="00B30378" w:rsidRPr="001A44C5">
              <w:rPr>
                <w:rFonts w:ascii="Arial" w:hAnsi="Arial" w:cs="Arial"/>
                <w:color w:val="000000"/>
                <w:sz w:val="18"/>
                <w:szCs w:val="18"/>
              </w:rPr>
              <w:t>The overall appearance of the timeline is somewhat pleasing and easy to read.</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r w:rsidRPr="001A44C5">
              <w:rPr>
                <w:rFonts w:ascii="Arial" w:hAnsi="Arial" w:cs="Arial"/>
                <w:color w:val="000000"/>
                <w:sz w:val="18"/>
                <w:szCs w:val="18"/>
              </w:rPr>
              <w:t xml:space="preserve">The timeline has a title that is easy to locate. </w:t>
            </w:r>
            <w:r w:rsidR="00B30378" w:rsidRPr="001A44C5">
              <w:rPr>
                <w:rFonts w:ascii="Arial" w:hAnsi="Arial" w:cs="Arial"/>
                <w:color w:val="000000"/>
                <w:sz w:val="18"/>
                <w:szCs w:val="18"/>
              </w:rPr>
              <w:t>The timeline is relatively readable.</w:t>
            </w:r>
          </w:p>
        </w:tc>
        <w:tc>
          <w:tcPr>
            <w:tcW w:w="1773"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r w:rsidRPr="001A44C5">
              <w:rPr>
                <w:rFonts w:ascii="Arial" w:hAnsi="Arial" w:cs="Arial"/>
                <w:color w:val="000000"/>
                <w:sz w:val="18"/>
                <w:szCs w:val="18"/>
              </w:rPr>
              <w:t>The title is missing or difficult to locate.</w:t>
            </w:r>
            <w:r w:rsidR="00B30378">
              <w:rPr>
                <w:rFonts w:ascii="Arial" w:hAnsi="Arial" w:cs="Arial"/>
                <w:color w:val="000000"/>
                <w:sz w:val="18"/>
                <w:szCs w:val="18"/>
              </w:rPr>
              <w:t xml:space="preserve"> </w:t>
            </w:r>
            <w:r w:rsidR="00B30378" w:rsidRPr="001A44C5">
              <w:rPr>
                <w:rFonts w:ascii="Arial" w:hAnsi="Arial" w:cs="Arial"/>
                <w:color w:val="000000"/>
                <w:sz w:val="18"/>
                <w:szCs w:val="18"/>
              </w:rPr>
              <w:t xml:space="preserve">The timeline is difficult to read. </w:t>
            </w:r>
            <w:r w:rsidRPr="001A44C5">
              <w:rPr>
                <w:rFonts w:ascii="Arial" w:hAnsi="Arial" w:cs="Arial"/>
                <w:color w:val="000000"/>
                <w:sz w:val="18"/>
                <w:szCs w:val="18"/>
              </w:rPr>
              <w:t xml:space="preserve"> </w:t>
            </w:r>
          </w:p>
        </w:tc>
      </w:tr>
      <w:tr w:rsidR="001A44C5" w:rsidRPr="001A44C5" w:rsidTr="003E527B">
        <w:trPr>
          <w:trHeight w:val="1500"/>
          <w:tblCellSpacing w:w="0" w:type="dxa"/>
        </w:trPr>
        <w:tc>
          <w:tcPr>
            <w:tcW w:w="1869"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b/>
                <w:bCs/>
                <w:color w:val="000000"/>
                <w:sz w:val="22"/>
                <w:szCs w:val="22"/>
              </w:rPr>
            </w:pPr>
            <w:r w:rsidRPr="001A44C5">
              <w:rPr>
                <w:rFonts w:ascii="Arial" w:hAnsi="Arial" w:cs="Arial"/>
                <w:b/>
                <w:bCs/>
                <w:color w:val="000000"/>
                <w:sz w:val="22"/>
                <w:szCs w:val="22"/>
              </w:rPr>
              <w:t xml:space="preserve">Content/Facts </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E2488A">
            <w:pPr>
              <w:rPr>
                <w:rFonts w:ascii="Arial" w:hAnsi="Arial" w:cs="Arial"/>
                <w:color w:val="000000"/>
                <w:sz w:val="18"/>
                <w:szCs w:val="18"/>
              </w:rPr>
            </w:pPr>
            <w:r w:rsidRPr="001A44C5">
              <w:rPr>
                <w:rFonts w:ascii="Arial" w:hAnsi="Arial" w:cs="Arial"/>
                <w:color w:val="000000"/>
                <w:sz w:val="18"/>
                <w:szCs w:val="18"/>
              </w:rPr>
              <w:t>Facts were accurate for all e</w:t>
            </w:r>
            <w:r w:rsidR="00E2488A">
              <w:rPr>
                <w:rFonts w:ascii="Arial" w:hAnsi="Arial" w:cs="Arial"/>
                <w:color w:val="000000"/>
                <w:sz w:val="18"/>
                <w:szCs w:val="18"/>
              </w:rPr>
              <w:t>vents reported on the timeline and in chronological order.</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r w:rsidRPr="001A44C5">
              <w:rPr>
                <w:rFonts w:ascii="Arial" w:hAnsi="Arial" w:cs="Arial"/>
                <w:color w:val="000000"/>
                <w:sz w:val="18"/>
                <w:szCs w:val="18"/>
              </w:rPr>
              <w:t>Facts were accurate for almost all e</w:t>
            </w:r>
            <w:r w:rsidR="00E2488A">
              <w:rPr>
                <w:rFonts w:ascii="Arial" w:hAnsi="Arial" w:cs="Arial"/>
                <w:color w:val="000000"/>
                <w:sz w:val="18"/>
                <w:szCs w:val="18"/>
              </w:rPr>
              <w:t>vents reported on the timeline and in chronological order</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r w:rsidRPr="001A44C5">
              <w:rPr>
                <w:rFonts w:ascii="Arial" w:hAnsi="Arial" w:cs="Arial"/>
                <w:color w:val="000000"/>
                <w:sz w:val="18"/>
                <w:szCs w:val="18"/>
              </w:rPr>
              <w:t>Facts were accurate for most (~75%) of the events reported on the timeline</w:t>
            </w:r>
            <w:r w:rsidR="00E2488A">
              <w:rPr>
                <w:rFonts w:ascii="Arial" w:hAnsi="Arial" w:cs="Arial"/>
                <w:color w:val="000000"/>
                <w:sz w:val="18"/>
                <w:szCs w:val="18"/>
              </w:rPr>
              <w:t xml:space="preserve"> and in chronological order</w:t>
            </w:r>
            <w:r w:rsidRPr="001A44C5">
              <w:rPr>
                <w:rFonts w:ascii="Arial" w:hAnsi="Arial" w:cs="Arial"/>
                <w:color w:val="000000"/>
                <w:sz w:val="18"/>
                <w:szCs w:val="18"/>
              </w:rPr>
              <w:t xml:space="preserve">. </w:t>
            </w:r>
          </w:p>
        </w:tc>
        <w:tc>
          <w:tcPr>
            <w:tcW w:w="1773"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r w:rsidRPr="001A44C5">
              <w:rPr>
                <w:rFonts w:ascii="Arial" w:hAnsi="Arial" w:cs="Arial"/>
                <w:color w:val="000000"/>
                <w:sz w:val="18"/>
                <w:szCs w:val="18"/>
              </w:rPr>
              <w:t xml:space="preserve">Facts were often inaccurate for </w:t>
            </w:r>
            <w:r w:rsidR="00E2488A">
              <w:rPr>
                <w:rFonts w:ascii="Arial" w:hAnsi="Arial" w:cs="Arial"/>
                <w:color w:val="000000"/>
                <w:sz w:val="18"/>
                <w:szCs w:val="18"/>
              </w:rPr>
              <w:t>events reported on the timeline.</w:t>
            </w:r>
            <w:r w:rsidRPr="001A44C5">
              <w:rPr>
                <w:rFonts w:ascii="Arial" w:hAnsi="Arial" w:cs="Arial"/>
                <w:color w:val="000000"/>
                <w:sz w:val="18"/>
                <w:szCs w:val="18"/>
              </w:rPr>
              <w:t xml:space="preserve"> </w:t>
            </w:r>
          </w:p>
        </w:tc>
      </w:tr>
      <w:tr w:rsidR="001A44C5" w:rsidRPr="001A44C5" w:rsidTr="003E527B">
        <w:trPr>
          <w:trHeight w:val="1500"/>
          <w:tblCellSpacing w:w="0" w:type="dxa"/>
        </w:trPr>
        <w:tc>
          <w:tcPr>
            <w:tcW w:w="1869" w:type="dxa"/>
            <w:tcBorders>
              <w:top w:val="outset" w:sz="6" w:space="0" w:color="auto"/>
              <w:left w:val="outset" w:sz="6" w:space="0" w:color="auto"/>
              <w:bottom w:val="outset" w:sz="6" w:space="0" w:color="auto"/>
              <w:right w:val="outset" w:sz="6" w:space="0" w:color="auto"/>
            </w:tcBorders>
            <w:hideMark/>
          </w:tcPr>
          <w:p w:rsidR="001A44C5" w:rsidRPr="001A44C5" w:rsidRDefault="00A41DBE" w:rsidP="001A44C5">
            <w:pPr>
              <w:rPr>
                <w:rFonts w:ascii="Arial" w:hAnsi="Arial" w:cs="Arial"/>
                <w:b/>
                <w:bCs/>
                <w:color w:val="000000"/>
                <w:sz w:val="22"/>
                <w:szCs w:val="22"/>
              </w:rPr>
            </w:pPr>
            <w:r>
              <w:rPr>
                <w:rFonts w:ascii="Arial" w:hAnsi="Arial" w:cs="Arial"/>
                <w:b/>
                <w:bCs/>
                <w:color w:val="000000"/>
                <w:sz w:val="22"/>
                <w:szCs w:val="22"/>
              </w:rPr>
              <w:t>Years as integers</w:t>
            </w:r>
            <w:r w:rsidR="001A44C5" w:rsidRPr="001A44C5">
              <w:rPr>
                <w:rFonts w:ascii="Arial" w:hAnsi="Arial" w:cs="Arial"/>
                <w:b/>
                <w:bCs/>
                <w:color w:val="000000"/>
                <w:sz w:val="22"/>
                <w:szCs w:val="22"/>
              </w:rPr>
              <w:t xml:space="preserve"> </w:t>
            </w:r>
            <w:r w:rsidR="008F4A23">
              <w:rPr>
                <w:rFonts w:ascii="Arial" w:hAnsi="Arial" w:cs="Arial"/>
                <w:b/>
                <w:bCs/>
                <w:color w:val="000000"/>
                <w:sz w:val="22"/>
                <w:szCs w:val="22"/>
              </w:rPr>
              <w:t>(Part 1)</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A41DBE">
            <w:pPr>
              <w:rPr>
                <w:rFonts w:ascii="Arial" w:hAnsi="Arial" w:cs="Arial"/>
                <w:color w:val="000000"/>
                <w:sz w:val="18"/>
                <w:szCs w:val="18"/>
              </w:rPr>
            </w:pPr>
            <w:r w:rsidRPr="001A44C5">
              <w:rPr>
                <w:rFonts w:ascii="Arial" w:hAnsi="Arial" w:cs="Arial"/>
                <w:color w:val="000000"/>
                <w:sz w:val="18"/>
                <w:szCs w:val="18"/>
              </w:rPr>
              <w:t>An accurate, complete date has been included for each event.</w:t>
            </w:r>
            <w:r w:rsidR="008F4A23">
              <w:rPr>
                <w:rFonts w:ascii="Arial" w:hAnsi="Arial" w:cs="Arial"/>
                <w:color w:val="000000"/>
                <w:sz w:val="18"/>
                <w:szCs w:val="18"/>
              </w:rPr>
              <w:t xml:space="preserve"> Dates are shown as </w:t>
            </w:r>
            <w:r w:rsidR="00A41DBE">
              <w:rPr>
                <w:rFonts w:ascii="Arial" w:hAnsi="Arial" w:cs="Arial"/>
                <w:color w:val="000000"/>
                <w:sz w:val="18"/>
                <w:szCs w:val="18"/>
              </w:rPr>
              <w:t>integers</w:t>
            </w:r>
            <w:r w:rsidR="008F4A23">
              <w:rPr>
                <w:rFonts w:ascii="Arial" w:hAnsi="Arial" w:cs="Arial"/>
                <w:color w:val="000000"/>
                <w:sz w:val="18"/>
                <w:szCs w:val="18"/>
              </w:rPr>
              <w:t xml:space="preserve"> with zero being the date of birth of the student.</w:t>
            </w:r>
            <w:r w:rsidR="00B30378">
              <w:rPr>
                <w:rFonts w:ascii="Arial" w:hAnsi="Arial" w:cs="Arial"/>
                <w:color w:val="000000"/>
                <w:sz w:val="18"/>
                <w:szCs w:val="18"/>
              </w:rPr>
              <w:t xml:space="preserve"> </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A41DBE">
            <w:pPr>
              <w:rPr>
                <w:rFonts w:ascii="Arial" w:hAnsi="Arial" w:cs="Arial"/>
                <w:color w:val="000000"/>
                <w:sz w:val="18"/>
                <w:szCs w:val="18"/>
              </w:rPr>
            </w:pPr>
            <w:r w:rsidRPr="001A44C5">
              <w:rPr>
                <w:rFonts w:ascii="Arial" w:hAnsi="Arial" w:cs="Arial"/>
                <w:color w:val="000000"/>
                <w:sz w:val="18"/>
                <w:szCs w:val="18"/>
              </w:rPr>
              <w:t>An accurate, complete date has been included for almost every event.</w:t>
            </w:r>
            <w:r w:rsidR="00B30378">
              <w:rPr>
                <w:rFonts w:ascii="Arial" w:hAnsi="Arial" w:cs="Arial"/>
                <w:color w:val="000000"/>
                <w:sz w:val="18"/>
                <w:szCs w:val="18"/>
              </w:rPr>
              <w:t xml:space="preserve"> </w:t>
            </w:r>
            <w:r w:rsidR="008F4A23">
              <w:rPr>
                <w:rFonts w:ascii="Arial" w:hAnsi="Arial" w:cs="Arial"/>
                <w:color w:val="000000"/>
                <w:sz w:val="18"/>
                <w:szCs w:val="18"/>
              </w:rPr>
              <w:t xml:space="preserve">Dates are shown as </w:t>
            </w:r>
            <w:r w:rsidR="00A41DBE">
              <w:rPr>
                <w:rFonts w:ascii="Arial" w:hAnsi="Arial" w:cs="Arial"/>
                <w:color w:val="000000"/>
                <w:sz w:val="18"/>
                <w:szCs w:val="18"/>
              </w:rPr>
              <w:t>integers</w:t>
            </w:r>
            <w:r w:rsidR="008F4A23">
              <w:rPr>
                <w:rFonts w:ascii="Arial" w:hAnsi="Arial" w:cs="Arial"/>
                <w:color w:val="000000"/>
                <w:sz w:val="18"/>
                <w:szCs w:val="18"/>
              </w:rPr>
              <w:t xml:space="preserve"> with zero being the date of birth of the student.</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A41DBE">
            <w:pPr>
              <w:rPr>
                <w:rFonts w:ascii="Arial" w:hAnsi="Arial" w:cs="Arial"/>
                <w:color w:val="000000"/>
                <w:sz w:val="18"/>
                <w:szCs w:val="18"/>
              </w:rPr>
            </w:pPr>
            <w:r w:rsidRPr="001A44C5">
              <w:rPr>
                <w:rFonts w:ascii="Arial" w:hAnsi="Arial" w:cs="Arial"/>
                <w:color w:val="000000"/>
                <w:sz w:val="18"/>
                <w:szCs w:val="18"/>
              </w:rPr>
              <w:t xml:space="preserve">An accurate date has been included for </w:t>
            </w:r>
            <w:r w:rsidR="008F4A23">
              <w:rPr>
                <w:rFonts w:ascii="Arial" w:hAnsi="Arial" w:cs="Arial"/>
                <w:color w:val="000000"/>
                <w:sz w:val="18"/>
                <w:szCs w:val="18"/>
              </w:rPr>
              <w:t>most</w:t>
            </w:r>
            <w:r w:rsidRPr="001A44C5">
              <w:rPr>
                <w:rFonts w:ascii="Arial" w:hAnsi="Arial" w:cs="Arial"/>
                <w:color w:val="000000"/>
                <w:sz w:val="18"/>
                <w:szCs w:val="18"/>
              </w:rPr>
              <w:t xml:space="preserve"> event</w:t>
            </w:r>
            <w:r w:rsidR="008F4A23">
              <w:rPr>
                <w:rFonts w:ascii="Arial" w:hAnsi="Arial" w:cs="Arial"/>
                <w:color w:val="000000"/>
                <w:sz w:val="18"/>
                <w:szCs w:val="18"/>
              </w:rPr>
              <w:t>s</w:t>
            </w:r>
            <w:r w:rsidRPr="001A44C5">
              <w:rPr>
                <w:rFonts w:ascii="Arial" w:hAnsi="Arial" w:cs="Arial"/>
                <w:color w:val="000000"/>
                <w:sz w:val="18"/>
                <w:szCs w:val="18"/>
              </w:rPr>
              <w:t>.</w:t>
            </w:r>
            <w:r w:rsidR="008F4A23">
              <w:rPr>
                <w:rFonts w:ascii="Arial" w:hAnsi="Arial" w:cs="Arial"/>
                <w:color w:val="000000"/>
                <w:sz w:val="18"/>
                <w:szCs w:val="18"/>
              </w:rPr>
              <w:t xml:space="preserve"> Dates are shown as </w:t>
            </w:r>
            <w:r w:rsidR="00A41DBE">
              <w:rPr>
                <w:rFonts w:ascii="Arial" w:hAnsi="Arial" w:cs="Arial"/>
                <w:color w:val="000000"/>
                <w:sz w:val="18"/>
                <w:szCs w:val="18"/>
              </w:rPr>
              <w:t xml:space="preserve">integers </w:t>
            </w:r>
            <w:r w:rsidR="008F4A23">
              <w:rPr>
                <w:rFonts w:ascii="Arial" w:hAnsi="Arial" w:cs="Arial"/>
                <w:color w:val="000000"/>
                <w:sz w:val="18"/>
                <w:szCs w:val="18"/>
              </w:rPr>
              <w:t xml:space="preserve">with zero being the date of the birth of the student.  </w:t>
            </w:r>
            <w:r w:rsidRPr="001A44C5">
              <w:rPr>
                <w:rFonts w:ascii="Arial" w:hAnsi="Arial" w:cs="Arial"/>
                <w:color w:val="000000"/>
                <w:sz w:val="18"/>
                <w:szCs w:val="18"/>
              </w:rPr>
              <w:t xml:space="preserve"> </w:t>
            </w:r>
          </w:p>
        </w:tc>
        <w:tc>
          <w:tcPr>
            <w:tcW w:w="1773" w:type="dxa"/>
            <w:tcBorders>
              <w:top w:val="outset" w:sz="6" w:space="0" w:color="auto"/>
              <w:left w:val="outset" w:sz="6" w:space="0" w:color="auto"/>
              <w:bottom w:val="outset" w:sz="6" w:space="0" w:color="auto"/>
              <w:right w:val="outset" w:sz="6" w:space="0" w:color="auto"/>
            </w:tcBorders>
            <w:hideMark/>
          </w:tcPr>
          <w:p w:rsidR="001A44C5" w:rsidRPr="001A44C5" w:rsidRDefault="001A44C5" w:rsidP="00A41DBE">
            <w:pPr>
              <w:rPr>
                <w:rFonts w:ascii="Arial" w:hAnsi="Arial" w:cs="Arial"/>
                <w:color w:val="000000"/>
                <w:sz w:val="18"/>
                <w:szCs w:val="18"/>
              </w:rPr>
            </w:pPr>
            <w:r w:rsidRPr="001A44C5">
              <w:rPr>
                <w:rFonts w:ascii="Arial" w:hAnsi="Arial" w:cs="Arial"/>
                <w:color w:val="000000"/>
                <w:sz w:val="18"/>
                <w:szCs w:val="18"/>
              </w:rPr>
              <w:t>Dates are inaccurate and/or missing for several events</w:t>
            </w:r>
            <w:r w:rsidR="008F4A23">
              <w:rPr>
                <w:rFonts w:ascii="Arial" w:hAnsi="Arial" w:cs="Arial"/>
                <w:color w:val="000000"/>
                <w:sz w:val="18"/>
                <w:szCs w:val="18"/>
              </w:rPr>
              <w:t xml:space="preserve"> or are not shown </w:t>
            </w:r>
            <w:r w:rsidR="00A41DBE">
              <w:rPr>
                <w:rFonts w:ascii="Arial" w:hAnsi="Arial" w:cs="Arial"/>
                <w:color w:val="000000"/>
                <w:sz w:val="18"/>
                <w:szCs w:val="18"/>
              </w:rPr>
              <w:t>as integers</w:t>
            </w:r>
            <w:r w:rsidR="008F4A23">
              <w:rPr>
                <w:rFonts w:ascii="Arial" w:hAnsi="Arial" w:cs="Arial"/>
                <w:color w:val="000000"/>
                <w:sz w:val="18"/>
                <w:szCs w:val="18"/>
              </w:rPr>
              <w:t xml:space="preserve"> with zero as the date of the students’ birth.</w:t>
            </w:r>
          </w:p>
        </w:tc>
      </w:tr>
      <w:tr w:rsidR="001A44C5" w:rsidRPr="001A44C5" w:rsidTr="003E527B">
        <w:trPr>
          <w:trHeight w:val="1500"/>
          <w:tblCellSpacing w:w="0" w:type="dxa"/>
        </w:trPr>
        <w:tc>
          <w:tcPr>
            <w:tcW w:w="1869" w:type="dxa"/>
            <w:tcBorders>
              <w:top w:val="outset" w:sz="6" w:space="0" w:color="auto"/>
              <w:left w:val="outset" w:sz="6" w:space="0" w:color="auto"/>
              <w:bottom w:val="outset" w:sz="6" w:space="0" w:color="auto"/>
              <w:right w:val="outset" w:sz="6" w:space="0" w:color="auto"/>
            </w:tcBorders>
            <w:hideMark/>
          </w:tcPr>
          <w:p w:rsidR="001A44C5" w:rsidRPr="001A44C5" w:rsidRDefault="00A41DBE" w:rsidP="001A44C5">
            <w:pPr>
              <w:rPr>
                <w:rFonts w:ascii="Arial" w:hAnsi="Arial" w:cs="Arial"/>
                <w:b/>
                <w:bCs/>
                <w:color w:val="000000"/>
                <w:sz w:val="22"/>
                <w:szCs w:val="22"/>
              </w:rPr>
            </w:pPr>
            <w:r>
              <w:rPr>
                <w:rFonts w:ascii="Arial" w:hAnsi="Arial" w:cs="Arial"/>
                <w:b/>
                <w:bCs/>
                <w:color w:val="000000"/>
                <w:sz w:val="22"/>
                <w:szCs w:val="22"/>
              </w:rPr>
              <w:t>Partial years</w:t>
            </w:r>
            <w:r w:rsidR="008F4A23">
              <w:rPr>
                <w:rFonts w:ascii="Arial" w:hAnsi="Arial" w:cs="Arial"/>
                <w:b/>
                <w:bCs/>
                <w:color w:val="000000"/>
                <w:sz w:val="22"/>
                <w:szCs w:val="22"/>
              </w:rPr>
              <w:t xml:space="preserve"> (Part 2)</w:t>
            </w:r>
            <w:r w:rsidR="001A44C5" w:rsidRPr="001A44C5">
              <w:rPr>
                <w:rFonts w:ascii="Arial" w:hAnsi="Arial" w:cs="Arial"/>
                <w:b/>
                <w:bCs/>
                <w:color w:val="000000"/>
                <w:sz w:val="22"/>
                <w:szCs w:val="22"/>
              </w:rPr>
              <w:t xml:space="preserve"> </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B30378" w:rsidP="001A44C5">
            <w:pPr>
              <w:rPr>
                <w:rFonts w:ascii="Arial" w:hAnsi="Arial" w:cs="Arial"/>
                <w:color w:val="000000"/>
                <w:sz w:val="18"/>
                <w:szCs w:val="18"/>
              </w:rPr>
            </w:pPr>
            <w:r>
              <w:rPr>
                <w:rFonts w:ascii="Arial" w:hAnsi="Arial" w:cs="Arial"/>
                <w:color w:val="000000"/>
                <w:sz w:val="18"/>
                <w:szCs w:val="18"/>
              </w:rPr>
              <w:t>Several dates are shown as fractions of years and are presented as a sampling of decimals, mixed numbers and exponents.</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B30378" w:rsidP="001A44C5">
            <w:pPr>
              <w:rPr>
                <w:rFonts w:ascii="Arial" w:hAnsi="Arial" w:cs="Arial"/>
                <w:color w:val="000000"/>
                <w:sz w:val="18"/>
                <w:szCs w:val="18"/>
              </w:rPr>
            </w:pPr>
            <w:r>
              <w:rPr>
                <w:rFonts w:ascii="Arial" w:hAnsi="Arial" w:cs="Arial"/>
                <w:color w:val="000000"/>
                <w:sz w:val="18"/>
                <w:szCs w:val="18"/>
              </w:rPr>
              <w:t>Some dates are shown as fractions of years and are presented as a sampling of decimals, mixed numbers and exponents.</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B30378" w:rsidP="001A44C5">
            <w:pPr>
              <w:rPr>
                <w:rFonts w:ascii="Arial" w:hAnsi="Arial" w:cs="Arial"/>
                <w:color w:val="000000"/>
                <w:sz w:val="18"/>
                <w:szCs w:val="18"/>
              </w:rPr>
            </w:pPr>
            <w:r>
              <w:rPr>
                <w:rFonts w:ascii="Arial" w:hAnsi="Arial" w:cs="Arial"/>
                <w:color w:val="000000"/>
                <w:sz w:val="18"/>
                <w:szCs w:val="18"/>
              </w:rPr>
              <w:t xml:space="preserve">Few dates are shown as fractions of years that are presented as decimals, mixed numbers and exponents. </w:t>
            </w:r>
          </w:p>
        </w:tc>
        <w:tc>
          <w:tcPr>
            <w:tcW w:w="1773" w:type="dxa"/>
            <w:tcBorders>
              <w:top w:val="outset" w:sz="6" w:space="0" w:color="auto"/>
              <w:left w:val="outset" w:sz="6" w:space="0" w:color="auto"/>
              <w:bottom w:val="outset" w:sz="6" w:space="0" w:color="auto"/>
              <w:right w:val="outset" w:sz="6" w:space="0" w:color="auto"/>
            </w:tcBorders>
            <w:hideMark/>
          </w:tcPr>
          <w:p w:rsidR="001A44C5" w:rsidRPr="001A44C5" w:rsidRDefault="00B30378" w:rsidP="001A44C5">
            <w:pPr>
              <w:rPr>
                <w:rFonts w:ascii="Arial" w:hAnsi="Arial" w:cs="Arial"/>
                <w:color w:val="000000"/>
                <w:sz w:val="18"/>
                <w:szCs w:val="18"/>
              </w:rPr>
            </w:pPr>
            <w:r>
              <w:rPr>
                <w:rFonts w:ascii="Arial" w:hAnsi="Arial" w:cs="Arial"/>
                <w:color w:val="000000"/>
                <w:sz w:val="18"/>
                <w:szCs w:val="18"/>
              </w:rPr>
              <w:t xml:space="preserve">Dates are not shown as fractions of years. </w:t>
            </w:r>
          </w:p>
        </w:tc>
      </w:tr>
      <w:tr w:rsidR="00AE62AD" w:rsidRPr="001A44C5" w:rsidTr="003E527B">
        <w:trPr>
          <w:trHeight w:val="1500"/>
          <w:tblCellSpacing w:w="0" w:type="dxa"/>
        </w:trPr>
        <w:tc>
          <w:tcPr>
            <w:tcW w:w="1869" w:type="dxa"/>
            <w:tcBorders>
              <w:top w:val="outset" w:sz="6" w:space="0" w:color="auto"/>
              <w:left w:val="outset" w:sz="6" w:space="0" w:color="auto"/>
              <w:bottom w:val="outset" w:sz="6" w:space="0" w:color="auto"/>
              <w:right w:val="outset" w:sz="6" w:space="0" w:color="auto"/>
            </w:tcBorders>
            <w:hideMark/>
          </w:tcPr>
          <w:p w:rsidR="00AE62AD" w:rsidRDefault="00AE62AD" w:rsidP="001A44C5">
            <w:pPr>
              <w:rPr>
                <w:rFonts w:ascii="Arial" w:hAnsi="Arial" w:cs="Arial"/>
                <w:b/>
                <w:bCs/>
                <w:color w:val="000000"/>
                <w:sz w:val="22"/>
                <w:szCs w:val="22"/>
              </w:rPr>
            </w:pPr>
          </w:p>
          <w:p w:rsidR="00AE62AD" w:rsidRDefault="00AE62AD" w:rsidP="001A44C5">
            <w:pPr>
              <w:rPr>
                <w:rFonts w:ascii="Arial" w:hAnsi="Arial" w:cs="Arial"/>
                <w:b/>
                <w:bCs/>
                <w:color w:val="000000"/>
                <w:sz w:val="22"/>
                <w:szCs w:val="22"/>
              </w:rPr>
            </w:pPr>
            <w:r>
              <w:rPr>
                <w:rFonts w:ascii="Arial" w:hAnsi="Arial" w:cs="Arial"/>
                <w:b/>
                <w:bCs/>
                <w:color w:val="000000"/>
                <w:sz w:val="22"/>
                <w:szCs w:val="22"/>
              </w:rPr>
              <w:t>Reflection questions</w:t>
            </w:r>
          </w:p>
        </w:tc>
        <w:tc>
          <w:tcPr>
            <w:tcW w:w="1786" w:type="dxa"/>
            <w:tcBorders>
              <w:top w:val="outset" w:sz="6" w:space="0" w:color="auto"/>
              <w:left w:val="outset" w:sz="6" w:space="0" w:color="auto"/>
              <w:bottom w:val="outset" w:sz="6" w:space="0" w:color="auto"/>
              <w:right w:val="outset" w:sz="6" w:space="0" w:color="auto"/>
            </w:tcBorders>
            <w:hideMark/>
          </w:tcPr>
          <w:p w:rsidR="00AE62AD" w:rsidRPr="00E77FD3" w:rsidRDefault="00E77FD3" w:rsidP="001A44C5">
            <w:pPr>
              <w:rPr>
                <w:rFonts w:ascii="Arial" w:hAnsi="Arial" w:cs="Arial"/>
                <w:color w:val="000000"/>
                <w:sz w:val="18"/>
                <w:szCs w:val="18"/>
              </w:rPr>
            </w:pPr>
            <w:r w:rsidRPr="00E77FD3">
              <w:rPr>
                <w:rFonts w:ascii="Arial" w:hAnsi="Arial" w:cs="Arial"/>
                <w:sz w:val="18"/>
                <w:szCs w:val="18"/>
              </w:rPr>
              <w:t xml:space="preserve">The student provides a </w:t>
            </w:r>
            <w:r w:rsidRPr="00E77FD3">
              <w:rPr>
                <w:rFonts w:ascii="Arial" w:hAnsi="Arial" w:cs="Arial"/>
                <w:b/>
                <w:sz w:val="18"/>
                <w:szCs w:val="18"/>
              </w:rPr>
              <w:t>detailed explanation</w:t>
            </w:r>
            <w:r w:rsidRPr="00E77FD3">
              <w:rPr>
                <w:rFonts w:ascii="Arial" w:hAnsi="Arial" w:cs="Arial"/>
                <w:sz w:val="18"/>
                <w:szCs w:val="18"/>
              </w:rPr>
              <w:t xml:space="preserve"> of the importance of his or her </w:t>
            </w:r>
            <w:r w:rsidR="0089082B">
              <w:rPr>
                <w:rFonts w:ascii="Arial" w:hAnsi="Arial" w:cs="Arial"/>
                <w:sz w:val="18"/>
                <w:szCs w:val="18"/>
              </w:rPr>
              <w:t>findings and processes in connection to the practical use of integers in timelines and other applications.</w:t>
            </w:r>
          </w:p>
        </w:tc>
        <w:tc>
          <w:tcPr>
            <w:tcW w:w="1786" w:type="dxa"/>
            <w:tcBorders>
              <w:top w:val="outset" w:sz="6" w:space="0" w:color="auto"/>
              <w:left w:val="outset" w:sz="6" w:space="0" w:color="auto"/>
              <w:bottom w:val="outset" w:sz="6" w:space="0" w:color="auto"/>
              <w:right w:val="outset" w:sz="6" w:space="0" w:color="auto"/>
            </w:tcBorders>
            <w:hideMark/>
          </w:tcPr>
          <w:p w:rsidR="00AE62AD" w:rsidRPr="00E77FD3" w:rsidRDefault="00E77FD3" w:rsidP="001A44C5">
            <w:pPr>
              <w:rPr>
                <w:rFonts w:ascii="Arial" w:hAnsi="Arial" w:cs="Arial"/>
                <w:color w:val="000000"/>
                <w:sz w:val="18"/>
                <w:szCs w:val="18"/>
              </w:rPr>
            </w:pPr>
            <w:r w:rsidRPr="00E77FD3">
              <w:rPr>
                <w:rFonts w:ascii="Arial" w:hAnsi="Arial" w:cs="Arial"/>
                <w:sz w:val="18"/>
                <w:szCs w:val="18"/>
              </w:rPr>
              <w:t xml:space="preserve">The student </w:t>
            </w:r>
            <w:r w:rsidRPr="00E77FD3">
              <w:rPr>
                <w:rFonts w:ascii="Arial" w:hAnsi="Arial" w:cs="Arial"/>
                <w:b/>
                <w:sz w:val="18"/>
                <w:szCs w:val="18"/>
              </w:rPr>
              <w:t>describes the importance</w:t>
            </w:r>
            <w:r w:rsidRPr="00E77FD3">
              <w:rPr>
                <w:rFonts w:ascii="Arial" w:hAnsi="Arial" w:cs="Arial"/>
                <w:sz w:val="18"/>
                <w:szCs w:val="18"/>
              </w:rPr>
              <w:t xml:space="preserve"> of his or her </w:t>
            </w:r>
            <w:r w:rsidR="0089082B">
              <w:rPr>
                <w:rFonts w:ascii="Arial" w:hAnsi="Arial" w:cs="Arial"/>
                <w:sz w:val="18"/>
                <w:szCs w:val="18"/>
              </w:rPr>
              <w:t>findings and processes in connection to the practical use of integers in timelines and other applications.</w:t>
            </w:r>
          </w:p>
        </w:tc>
        <w:tc>
          <w:tcPr>
            <w:tcW w:w="1786" w:type="dxa"/>
            <w:tcBorders>
              <w:top w:val="outset" w:sz="6" w:space="0" w:color="auto"/>
              <w:left w:val="outset" w:sz="6" w:space="0" w:color="auto"/>
              <w:bottom w:val="outset" w:sz="6" w:space="0" w:color="auto"/>
              <w:right w:val="outset" w:sz="6" w:space="0" w:color="auto"/>
            </w:tcBorders>
            <w:hideMark/>
          </w:tcPr>
          <w:p w:rsidR="00AE62AD" w:rsidRPr="00E77FD3" w:rsidRDefault="00E77FD3" w:rsidP="001A44C5">
            <w:pPr>
              <w:rPr>
                <w:rFonts w:ascii="Arial" w:hAnsi="Arial" w:cs="Arial"/>
                <w:color w:val="000000"/>
                <w:sz w:val="18"/>
                <w:szCs w:val="18"/>
              </w:rPr>
            </w:pPr>
            <w:r w:rsidRPr="00E77FD3">
              <w:rPr>
                <w:rFonts w:ascii="Arial" w:hAnsi="Arial" w:cs="Arial"/>
                <w:sz w:val="18"/>
                <w:szCs w:val="18"/>
              </w:rPr>
              <w:t xml:space="preserve">The student </w:t>
            </w:r>
            <w:r w:rsidRPr="00E77FD3">
              <w:rPr>
                <w:rFonts w:ascii="Arial" w:hAnsi="Arial" w:cs="Arial"/>
                <w:b/>
                <w:sz w:val="18"/>
                <w:szCs w:val="18"/>
              </w:rPr>
              <w:t xml:space="preserve">attempts to describe </w:t>
            </w:r>
            <w:r w:rsidRPr="00E77FD3">
              <w:rPr>
                <w:rFonts w:ascii="Arial" w:hAnsi="Arial" w:cs="Arial"/>
                <w:sz w:val="18"/>
                <w:szCs w:val="18"/>
              </w:rPr>
              <w:t xml:space="preserve">the </w:t>
            </w:r>
            <w:r w:rsidR="0089082B">
              <w:rPr>
                <w:rFonts w:ascii="Arial" w:hAnsi="Arial" w:cs="Arial"/>
                <w:sz w:val="18"/>
                <w:szCs w:val="18"/>
              </w:rPr>
              <w:t>importance of his or her findings and processes in connection to the practical use of integers in timelines and other applications.</w:t>
            </w:r>
          </w:p>
        </w:tc>
        <w:tc>
          <w:tcPr>
            <w:tcW w:w="1773" w:type="dxa"/>
            <w:tcBorders>
              <w:top w:val="outset" w:sz="6" w:space="0" w:color="auto"/>
              <w:left w:val="outset" w:sz="6" w:space="0" w:color="auto"/>
              <w:bottom w:val="outset" w:sz="6" w:space="0" w:color="auto"/>
              <w:right w:val="outset" w:sz="6" w:space="0" w:color="auto"/>
            </w:tcBorders>
            <w:hideMark/>
          </w:tcPr>
          <w:p w:rsidR="00AE62AD" w:rsidRPr="00E77FD3" w:rsidRDefault="00E77FD3" w:rsidP="0089082B">
            <w:pPr>
              <w:rPr>
                <w:rFonts w:ascii="Arial" w:hAnsi="Arial" w:cs="Arial"/>
                <w:color w:val="000000"/>
                <w:sz w:val="18"/>
                <w:szCs w:val="18"/>
              </w:rPr>
            </w:pPr>
            <w:r w:rsidRPr="00E77FD3">
              <w:rPr>
                <w:rFonts w:ascii="Arial" w:hAnsi="Arial" w:cs="Arial"/>
                <w:sz w:val="18"/>
                <w:szCs w:val="18"/>
              </w:rPr>
              <w:t xml:space="preserve">The student does not </w:t>
            </w:r>
            <w:r>
              <w:rPr>
                <w:rFonts w:ascii="Arial" w:hAnsi="Arial" w:cs="Arial"/>
                <w:sz w:val="18"/>
                <w:szCs w:val="18"/>
              </w:rPr>
              <w:t xml:space="preserve">describe the importance of his or her findings and processes in connection to the </w:t>
            </w:r>
            <w:r w:rsidR="0089082B">
              <w:rPr>
                <w:rFonts w:ascii="Arial" w:hAnsi="Arial" w:cs="Arial"/>
                <w:sz w:val="18"/>
                <w:szCs w:val="18"/>
              </w:rPr>
              <w:t>practical use</w:t>
            </w:r>
            <w:r>
              <w:rPr>
                <w:rFonts w:ascii="Arial" w:hAnsi="Arial" w:cs="Arial"/>
                <w:sz w:val="18"/>
                <w:szCs w:val="18"/>
              </w:rPr>
              <w:t xml:space="preserve"> of integers in timelines and other </w:t>
            </w:r>
            <w:r w:rsidR="0089082B">
              <w:rPr>
                <w:rFonts w:ascii="Arial" w:hAnsi="Arial" w:cs="Arial"/>
                <w:sz w:val="18"/>
                <w:szCs w:val="18"/>
              </w:rPr>
              <w:t>applications.</w:t>
            </w:r>
          </w:p>
        </w:tc>
      </w:tr>
      <w:tr w:rsidR="001A44C5" w:rsidRPr="001A44C5" w:rsidTr="003E527B">
        <w:trPr>
          <w:trHeight w:val="630"/>
          <w:tblCellSpacing w:w="0" w:type="dxa"/>
        </w:trPr>
        <w:tc>
          <w:tcPr>
            <w:tcW w:w="1869"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b/>
                <w:bCs/>
                <w:color w:val="000000"/>
                <w:sz w:val="22"/>
                <w:szCs w:val="22"/>
              </w:rPr>
            </w:pPr>
            <w:r>
              <w:rPr>
                <w:rFonts w:ascii="Arial" w:hAnsi="Arial" w:cs="Arial"/>
                <w:b/>
                <w:bCs/>
                <w:color w:val="000000"/>
                <w:sz w:val="22"/>
                <w:szCs w:val="22"/>
              </w:rPr>
              <w:t>Total Points Earned</w:t>
            </w: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p>
        </w:tc>
        <w:tc>
          <w:tcPr>
            <w:tcW w:w="1786"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p>
        </w:tc>
        <w:tc>
          <w:tcPr>
            <w:tcW w:w="1773" w:type="dxa"/>
            <w:tcBorders>
              <w:top w:val="outset" w:sz="6" w:space="0" w:color="auto"/>
              <w:left w:val="outset" w:sz="6" w:space="0" w:color="auto"/>
              <w:bottom w:val="outset" w:sz="6" w:space="0" w:color="auto"/>
              <w:right w:val="outset" w:sz="6" w:space="0" w:color="auto"/>
            </w:tcBorders>
            <w:hideMark/>
          </w:tcPr>
          <w:p w:rsidR="001A44C5" w:rsidRPr="001A44C5" w:rsidRDefault="001A44C5" w:rsidP="001A44C5">
            <w:pPr>
              <w:rPr>
                <w:rFonts w:ascii="Arial" w:hAnsi="Arial" w:cs="Arial"/>
                <w:color w:val="000000"/>
                <w:sz w:val="18"/>
                <w:szCs w:val="18"/>
              </w:rPr>
            </w:pPr>
          </w:p>
        </w:tc>
      </w:tr>
    </w:tbl>
    <w:p w:rsidR="000228E0" w:rsidRDefault="006B79F1" w:rsidP="001A44C5">
      <w:pPr>
        <w:rPr>
          <w:sz w:val="18"/>
          <w:szCs w:val="18"/>
        </w:rPr>
      </w:pPr>
      <w:r>
        <w:rPr>
          <w:b/>
          <w:i/>
          <w:noProof/>
          <w:sz w:val="32"/>
          <w:szCs w:val="22"/>
        </w:rPr>
        <mc:AlternateContent>
          <mc:Choice Requires="wps">
            <w:drawing>
              <wp:anchor distT="0" distB="0" distL="114300" distR="114300" simplePos="0" relativeHeight="251660288" behindDoc="0" locked="0" layoutInCell="1" allowOverlap="1">
                <wp:simplePos x="0" y="0"/>
                <wp:positionH relativeFrom="column">
                  <wp:posOffset>-509905</wp:posOffset>
                </wp:positionH>
                <wp:positionV relativeFrom="paragraph">
                  <wp:posOffset>14605</wp:posOffset>
                </wp:positionV>
                <wp:extent cx="5710555" cy="1327785"/>
                <wp:effectExtent l="13970" t="508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1327785"/>
                        </a:xfrm>
                        <a:prstGeom prst="rect">
                          <a:avLst/>
                        </a:prstGeom>
                        <a:solidFill>
                          <a:srgbClr val="FFFFFF"/>
                        </a:solidFill>
                        <a:ln w="9525">
                          <a:solidFill>
                            <a:srgbClr val="000000"/>
                          </a:solidFill>
                          <a:miter lim="800000"/>
                          <a:headEnd/>
                          <a:tailEnd/>
                        </a:ln>
                      </wps:spPr>
                      <wps:txbx>
                        <w:txbxContent>
                          <w:p w:rsidR="003E527B" w:rsidRDefault="003E527B">
                            <w:r>
                              <w:t>FINAL GRADE:</w:t>
                            </w:r>
                          </w:p>
                          <w:p w:rsidR="003E527B" w:rsidRDefault="003E527B"/>
                          <w:p w:rsidR="003E527B" w:rsidRDefault="003E527B"/>
                          <w:p w:rsidR="003E527B" w:rsidRDefault="003E527B">
                            <w:r>
                              <w:t>COMMENTS:</w:t>
                            </w:r>
                          </w:p>
                          <w:p w:rsidR="003E527B" w:rsidRDefault="003E527B"/>
                          <w:p w:rsidR="003E527B" w:rsidRDefault="003E527B"/>
                          <w:p w:rsidR="003E527B" w:rsidRDefault="003E527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15pt;margin-top:1.15pt;width:449.65pt;height:104.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">
                <v:textbox style="mso-fit-shape-to-text:t">
                  <w:txbxContent>
                    <w:p w:rsidR="003E527B" w:rsidRDefault="003E527B">
                      <w:r>
                        <w:t>FINAL GRADE:</w:t>
                      </w:r>
                    </w:p>
                    <w:p w:rsidR="003E527B" w:rsidRDefault="003E527B"/>
                    <w:p w:rsidR="003E527B" w:rsidRDefault="003E527B"/>
                    <w:p w:rsidR="003E527B" w:rsidRDefault="003E527B">
                      <w:r>
                        <w:t>COMMENTS:</w:t>
                      </w:r>
                    </w:p>
                    <w:p w:rsidR="003E527B" w:rsidRDefault="003E527B"/>
                    <w:p w:rsidR="003E527B" w:rsidRDefault="003E527B"/>
                    <w:p w:rsidR="003E527B" w:rsidRDefault="003E527B"/>
                  </w:txbxContent>
                </v:textbox>
              </v:shape>
            </w:pict>
          </mc:Fallback>
        </mc:AlternateContent>
      </w:r>
    </w:p>
    <w:p w:rsidR="00E2488A" w:rsidRDefault="00E2488A" w:rsidP="001A44C5">
      <w:pPr>
        <w:rPr>
          <w:sz w:val="18"/>
          <w:szCs w:val="18"/>
        </w:rPr>
      </w:pPr>
    </w:p>
    <w:p w:rsidR="00B30378" w:rsidRDefault="00B30378" w:rsidP="001A44C5">
      <w:pPr>
        <w:rPr>
          <w:sz w:val="18"/>
          <w:szCs w:val="18"/>
        </w:rPr>
      </w:pPr>
    </w:p>
    <w:p w:rsidR="00B30378" w:rsidRDefault="00B30378" w:rsidP="001A44C5">
      <w:pPr>
        <w:rPr>
          <w:sz w:val="18"/>
          <w:szCs w:val="18"/>
        </w:rPr>
      </w:pPr>
    </w:p>
    <w:sectPr w:rsidR="00B30378" w:rsidSect="001921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549E9"/>
    <w:multiLevelType w:val="hybridMultilevel"/>
    <w:tmpl w:val="843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579CC"/>
    <w:multiLevelType w:val="hybridMultilevel"/>
    <w:tmpl w:val="FF78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D243D6"/>
    <w:multiLevelType w:val="hybridMultilevel"/>
    <w:tmpl w:val="2288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E8"/>
    <w:rsid w:val="000228E0"/>
    <w:rsid w:val="000C501B"/>
    <w:rsid w:val="001921B4"/>
    <w:rsid w:val="001A44C5"/>
    <w:rsid w:val="001C49C0"/>
    <w:rsid w:val="00397C64"/>
    <w:rsid w:val="003E527B"/>
    <w:rsid w:val="0055788B"/>
    <w:rsid w:val="005F3003"/>
    <w:rsid w:val="00624FE3"/>
    <w:rsid w:val="0067659D"/>
    <w:rsid w:val="006B79F1"/>
    <w:rsid w:val="006C0874"/>
    <w:rsid w:val="006D7EA2"/>
    <w:rsid w:val="00740C84"/>
    <w:rsid w:val="007F1A27"/>
    <w:rsid w:val="0084237B"/>
    <w:rsid w:val="00843627"/>
    <w:rsid w:val="0089082B"/>
    <w:rsid w:val="008966C6"/>
    <w:rsid w:val="008E5D07"/>
    <w:rsid w:val="008F4A23"/>
    <w:rsid w:val="00910E14"/>
    <w:rsid w:val="009812DB"/>
    <w:rsid w:val="00A41DBE"/>
    <w:rsid w:val="00AE62AD"/>
    <w:rsid w:val="00B30378"/>
    <w:rsid w:val="00BE7C09"/>
    <w:rsid w:val="00C93322"/>
    <w:rsid w:val="00CD49E8"/>
    <w:rsid w:val="00DB4054"/>
    <w:rsid w:val="00DD4D30"/>
    <w:rsid w:val="00DF25C0"/>
    <w:rsid w:val="00E2488A"/>
    <w:rsid w:val="00E77FD3"/>
    <w:rsid w:val="00F37BED"/>
    <w:rsid w:val="00FB7D2C"/>
    <w:rsid w:val="00FF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B4"/>
    <w:rPr>
      <w:sz w:val="24"/>
      <w:szCs w:val="24"/>
    </w:rPr>
  </w:style>
  <w:style w:type="paragraph" w:styleId="Heading1">
    <w:name w:val="heading 1"/>
    <w:basedOn w:val="Normal"/>
    <w:next w:val="Normal"/>
    <w:qFormat/>
    <w:rsid w:val="001921B4"/>
    <w:pPr>
      <w:keepNext/>
      <w:jc w:val="center"/>
      <w:outlineLvl w:val="0"/>
    </w:pPr>
    <w:rPr>
      <w:rFonts w:ascii="Arial" w:hAnsi="Arial" w:cs="Arial"/>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D2C"/>
    <w:pPr>
      <w:ind w:left="720"/>
      <w:contextualSpacing/>
    </w:pPr>
  </w:style>
  <w:style w:type="paragraph" w:styleId="BalloonText">
    <w:name w:val="Balloon Text"/>
    <w:basedOn w:val="Normal"/>
    <w:link w:val="BalloonTextChar"/>
    <w:uiPriority w:val="99"/>
    <w:semiHidden/>
    <w:unhideWhenUsed/>
    <w:rsid w:val="003E527B"/>
    <w:rPr>
      <w:rFonts w:ascii="Tahoma" w:hAnsi="Tahoma" w:cs="Tahoma"/>
      <w:sz w:val="16"/>
      <w:szCs w:val="16"/>
    </w:rPr>
  </w:style>
  <w:style w:type="character" w:customStyle="1" w:styleId="BalloonTextChar">
    <w:name w:val="Balloon Text Char"/>
    <w:basedOn w:val="DefaultParagraphFont"/>
    <w:link w:val="BalloonText"/>
    <w:uiPriority w:val="99"/>
    <w:semiHidden/>
    <w:rsid w:val="003E52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B4"/>
    <w:rPr>
      <w:sz w:val="24"/>
      <w:szCs w:val="24"/>
    </w:rPr>
  </w:style>
  <w:style w:type="paragraph" w:styleId="Heading1">
    <w:name w:val="heading 1"/>
    <w:basedOn w:val="Normal"/>
    <w:next w:val="Normal"/>
    <w:qFormat/>
    <w:rsid w:val="001921B4"/>
    <w:pPr>
      <w:keepNext/>
      <w:jc w:val="center"/>
      <w:outlineLvl w:val="0"/>
    </w:pPr>
    <w:rPr>
      <w:rFonts w:ascii="Arial" w:hAnsi="Arial" w:cs="Arial"/>
      <w:b/>
      <w:bCs/>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7D2C"/>
    <w:pPr>
      <w:ind w:left="720"/>
      <w:contextualSpacing/>
    </w:pPr>
  </w:style>
  <w:style w:type="paragraph" w:styleId="BalloonText">
    <w:name w:val="Balloon Text"/>
    <w:basedOn w:val="Normal"/>
    <w:link w:val="BalloonTextChar"/>
    <w:uiPriority w:val="99"/>
    <w:semiHidden/>
    <w:unhideWhenUsed/>
    <w:rsid w:val="003E527B"/>
    <w:rPr>
      <w:rFonts w:ascii="Tahoma" w:hAnsi="Tahoma" w:cs="Tahoma"/>
      <w:sz w:val="16"/>
      <w:szCs w:val="16"/>
    </w:rPr>
  </w:style>
  <w:style w:type="character" w:customStyle="1" w:styleId="BalloonTextChar">
    <w:name w:val="Balloon Text Char"/>
    <w:basedOn w:val="DefaultParagraphFont"/>
    <w:link w:val="BalloonText"/>
    <w:uiPriority w:val="99"/>
    <w:semiHidden/>
    <w:rsid w:val="003E5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180297">
      <w:bodyDiv w:val="1"/>
      <w:marLeft w:val="0"/>
      <w:marRight w:val="0"/>
      <w:marTop w:val="0"/>
      <w:marBottom w:val="0"/>
      <w:divBdr>
        <w:top w:val="none" w:sz="0" w:space="0" w:color="auto"/>
        <w:left w:val="none" w:sz="0" w:space="0" w:color="auto"/>
        <w:bottom w:val="none" w:sz="0" w:space="0" w:color="auto"/>
        <w:right w:val="none" w:sz="0" w:space="0" w:color="auto"/>
      </w:divBdr>
      <w:divsChild>
        <w:div w:id="1732847664">
          <w:marLeft w:val="0"/>
          <w:marRight w:val="0"/>
          <w:marTop w:val="0"/>
          <w:marBottom w:val="0"/>
          <w:divBdr>
            <w:top w:val="none" w:sz="0" w:space="0" w:color="auto"/>
            <w:left w:val="none" w:sz="0" w:space="0" w:color="auto"/>
            <w:bottom w:val="none" w:sz="0" w:space="0" w:color="auto"/>
            <w:right w:val="none" w:sz="0" w:space="0" w:color="auto"/>
          </w:divBdr>
          <w:divsChild>
            <w:div w:id="283584350">
              <w:marLeft w:val="0"/>
              <w:marRight w:val="0"/>
              <w:marTop w:val="0"/>
              <w:marBottom w:val="0"/>
              <w:divBdr>
                <w:top w:val="none" w:sz="0" w:space="0" w:color="auto"/>
                <w:left w:val="none" w:sz="0" w:space="0" w:color="auto"/>
                <w:bottom w:val="none" w:sz="0" w:space="0" w:color="auto"/>
                <w:right w:val="none" w:sz="0" w:space="0" w:color="auto"/>
              </w:divBdr>
              <w:divsChild>
                <w:div w:id="68891543">
                  <w:marLeft w:val="0"/>
                  <w:marRight w:val="0"/>
                  <w:marTop w:val="0"/>
                  <w:marBottom w:val="0"/>
                  <w:divBdr>
                    <w:top w:val="none" w:sz="0" w:space="0" w:color="auto"/>
                    <w:left w:val="none" w:sz="0" w:space="0" w:color="auto"/>
                    <w:bottom w:val="none" w:sz="0" w:space="0" w:color="auto"/>
                    <w:right w:val="none" w:sz="0" w:space="0" w:color="auto"/>
                  </w:divBdr>
                </w:div>
                <w:div w:id="71389809">
                  <w:marLeft w:val="0"/>
                  <w:marRight w:val="0"/>
                  <w:marTop w:val="0"/>
                  <w:marBottom w:val="0"/>
                  <w:divBdr>
                    <w:top w:val="none" w:sz="0" w:space="0" w:color="auto"/>
                    <w:left w:val="none" w:sz="0" w:space="0" w:color="auto"/>
                    <w:bottom w:val="none" w:sz="0" w:space="0" w:color="auto"/>
                    <w:right w:val="none" w:sz="0" w:space="0" w:color="auto"/>
                  </w:divBdr>
                </w:div>
                <w:div w:id="82069900">
                  <w:marLeft w:val="0"/>
                  <w:marRight w:val="0"/>
                  <w:marTop w:val="0"/>
                  <w:marBottom w:val="0"/>
                  <w:divBdr>
                    <w:top w:val="none" w:sz="0" w:space="0" w:color="auto"/>
                    <w:left w:val="none" w:sz="0" w:space="0" w:color="auto"/>
                    <w:bottom w:val="none" w:sz="0" w:space="0" w:color="auto"/>
                    <w:right w:val="none" w:sz="0" w:space="0" w:color="auto"/>
                  </w:divBdr>
                </w:div>
                <w:div w:id="89355215">
                  <w:marLeft w:val="0"/>
                  <w:marRight w:val="0"/>
                  <w:marTop w:val="0"/>
                  <w:marBottom w:val="0"/>
                  <w:divBdr>
                    <w:top w:val="none" w:sz="0" w:space="0" w:color="auto"/>
                    <w:left w:val="none" w:sz="0" w:space="0" w:color="auto"/>
                    <w:bottom w:val="none" w:sz="0" w:space="0" w:color="auto"/>
                    <w:right w:val="none" w:sz="0" w:space="0" w:color="auto"/>
                  </w:divBdr>
                </w:div>
                <w:div w:id="105656841">
                  <w:marLeft w:val="0"/>
                  <w:marRight w:val="0"/>
                  <w:marTop w:val="0"/>
                  <w:marBottom w:val="0"/>
                  <w:divBdr>
                    <w:top w:val="none" w:sz="0" w:space="0" w:color="auto"/>
                    <w:left w:val="none" w:sz="0" w:space="0" w:color="auto"/>
                    <w:bottom w:val="none" w:sz="0" w:space="0" w:color="auto"/>
                    <w:right w:val="none" w:sz="0" w:space="0" w:color="auto"/>
                  </w:divBdr>
                </w:div>
                <w:div w:id="269556188">
                  <w:marLeft w:val="0"/>
                  <w:marRight w:val="0"/>
                  <w:marTop w:val="0"/>
                  <w:marBottom w:val="0"/>
                  <w:divBdr>
                    <w:top w:val="none" w:sz="0" w:space="0" w:color="auto"/>
                    <w:left w:val="none" w:sz="0" w:space="0" w:color="auto"/>
                    <w:bottom w:val="none" w:sz="0" w:space="0" w:color="auto"/>
                    <w:right w:val="none" w:sz="0" w:space="0" w:color="auto"/>
                  </w:divBdr>
                </w:div>
                <w:div w:id="394862174">
                  <w:marLeft w:val="0"/>
                  <w:marRight w:val="0"/>
                  <w:marTop w:val="0"/>
                  <w:marBottom w:val="0"/>
                  <w:divBdr>
                    <w:top w:val="none" w:sz="0" w:space="0" w:color="auto"/>
                    <w:left w:val="none" w:sz="0" w:space="0" w:color="auto"/>
                    <w:bottom w:val="none" w:sz="0" w:space="0" w:color="auto"/>
                    <w:right w:val="none" w:sz="0" w:space="0" w:color="auto"/>
                  </w:divBdr>
                </w:div>
                <w:div w:id="412437711">
                  <w:marLeft w:val="0"/>
                  <w:marRight w:val="0"/>
                  <w:marTop w:val="0"/>
                  <w:marBottom w:val="0"/>
                  <w:divBdr>
                    <w:top w:val="none" w:sz="0" w:space="0" w:color="auto"/>
                    <w:left w:val="none" w:sz="0" w:space="0" w:color="auto"/>
                    <w:bottom w:val="none" w:sz="0" w:space="0" w:color="auto"/>
                    <w:right w:val="none" w:sz="0" w:space="0" w:color="auto"/>
                  </w:divBdr>
                </w:div>
                <w:div w:id="496503295">
                  <w:marLeft w:val="0"/>
                  <w:marRight w:val="0"/>
                  <w:marTop w:val="0"/>
                  <w:marBottom w:val="0"/>
                  <w:divBdr>
                    <w:top w:val="none" w:sz="0" w:space="0" w:color="auto"/>
                    <w:left w:val="none" w:sz="0" w:space="0" w:color="auto"/>
                    <w:bottom w:val="none" w:sz="0" w:space="0" w:color="auto"/>
                    <w:right w:val="none" w:sz="0" w:space="0" w:color="auto"/>
                  </w:divBdr>
                </w:div>
                <w:div w:id="579025528">
                  <w:marLeft w:val="0"/>
                  <w:marRight w:val="0"/>
                  <w:marTop w:val="0"/>
                  <w:marBottom w:val="0"/>
                  <w:divBdr>
                    <w:top w:val="none" w:sz="0" w:space="0" w:color="auto"/>
                    <w:left w:val="none" w:sz="0" w:space="0" w:color="auto"/>
                    <w:bottom w:val="none" w:sz="0" w:space="0" w:color="auto"/>
                    <w:right w:val="none" w:sz="0" w:space="0" w:color="auto"/>
                  </w:divBdr>
                </w:div>
                <w:div w:id="627128514">
                  <w:marLeft w:val="0"/>
                  <w:marRight w:val="0"/>
                  <w:marTop w:val="0"/>
                  <w:marBottom w:val="0"/>
                  <w:divBdr>
                    <w:top w:val="none" w:sz="0" w:space="0" w:color="auto"/>
                    <w:left w:val="none" w:sz="0" w:space="0" w:color="auto"/>
                    <w:bottom w:val="none" w:sz="0" w:space="0" w:color="auto"/>
                    <w:right w:val="none" w:sz="0" w:space="0" w:color="auto"/>
                  </w:divBdr>
                </w:div>
                <w:div w:id="776366703">
                  <w:marLeft w:val="0"/>
                  <w:marRight w:val="0"/>
                  <w:marTop w:val="0"/>
                  <w:marBottom w:val="0"/>
                  <w:divBdr>
                    <w:top w:val="none" w:sz="0" w:space="0" w:color="auto"/>
                    <w:left w:val="none" w:sz="0" w:space="0" w:color="auto"/>
                    <w:bottom w:val="none" w:sz="0" w:space="0" w:color="auto"/>
                    <w:right w:val="none" w:sz="0" w:space="0" w:color="auto"/>
                  </w:divBdr>
                </w:div>
                <w:div w:id="886140215">
                  <w:marLeft w:val="0"/>
                  <w:marRight w:val="0"/>
                  <w:marTop w:val="0"/>
                  <w:marBottom w:val="0"/>
                  <w:divBdr>
                    <w:top w:val="none" w:sz="0" w:space="0" w:color="auto"/>
                    <w:left w:val="none" w:sz="0" w:space="0" w:color="auto"/>
                    <w:bottom w:val="none" w:sz="0" w:space="0" w:color="auto"/>
                    <w:right w:val="none" w:sz="0" w:space="0" w:color="auto"/>
                  </w:divBdr>
                </w:div>
                <w:div w:id="1161041884">
                  <w:marLeft w:val="0"/>
                  <w:marRight w:val="0"/>
                  <w:marTop w:val="0"/>
                  <w:marBottom w:val="0"/>
                  <w:divBdr>
                    <w:top w:val="none" w:sz="0" w:space="0" w:color="auto"/>
                    <w:left w:val="none" w:sz="0" w:space="0" w:color="auto"/>
                    <w:bottom w:val="none" w:sz="0" w:space="0" w:color="auto"/>
                    <w:right w:val="none" w:sz="0" w:space="0" w:color="auto"/>
                  </w:divBdr>
                </w:div>
                <w:div w:id="1245189589">
                  <w:marLeft w:val="0"/>
                  <w:marRight w:val="0"/>
                  <w:marTop w:val="0"/>
                  <w:marBottom w:val="0"/>
                  <w:divBdr>
                    <w:top w:val="none" w:sz="0" w:space="0" w:color="auto"/>
                    <w:left w:val="none" w:sz="0" w:space="0" w:color="auto"/>
                    <w:bottom w:val="none" w:sz="0" w:space="0" w:color="auto"/>
                    <w:right w:val="none" w:sz="0" w:space="0" w:color="auto"/>
                  </w:divBdr>
                </w:div>
                <w:div w:id="1281298653">
                  <w:marLeft w:val="0"/>
                  <w:marRight w:val="0"/>
                  <w:marTop w:val="0"/>
                  <w:marBottom w:val="0"/>
                  <w:divBdr>
                    <w:top w:val="none" w:sz="0" w:space="0" w:color="auto"/>
                    <w:left w:val="none" w:sz="0" w:space="0" w:color="auto"/>
                    <w:bottom w:val="none" w:sz="0" w:space="0" w:color="auto"/>
                    <w:right w:val="none" w:sz="0" w:space="0" w:color="auto"/>
                  </w:divBdr>
                  <w:divsChild>
                    <w:div w:id="375011144">
                      <w:marLeft w:val="0"/>
                      <w:marRight w:val="0"/>
                      <w:marTop w:val="0"/>
                      <w:marBottom w:val="0"/>
                      <w:divBdr>
                        <w:top w:val="none" w:sz="0" w:space="0" w:color="auto"/>
                        <w:left w:val="none" w:sz="0" w:space="0" w:color="auto"/>
                        <w:bottom w:val="none" w:sz="0" w:space="0" w:color="auto"/>
                        <w:right w:val="none" w:sz="0" w:space="0" w:color="auto"/>
                      </w:divBdr>
                    </w:div>
                  </w:divsChild>
                </w:div>
                <w:div w:id="1443840884">
                  <w:marLeft w:val="0"/>
                  <w:marRight w:val="0"/>
                  <w:marTop w:val="0"/>
                  <w:marBottom w:val="0"/>
                  <w:divBdr>
                    <w:top w:val="none" w:sz="0" w:space="0" w:color="auto"/>
                    <w:left w:val="none" w:sz="0" w:space="0" w:color="auto"/>
                    <w:bottom w:val="none" w:sz="0" w:space="0" w:color="auto"/>
                    <w:right w:val="none" w:sz="0" w:space="0" w:color="auto"/>
                  </w:divBdr>
                </w:div>
                <w:div w:id="1541546972">
                  <w:marLeft w:val="0"/>
                  <w:marRight w:val="0"/>
                  <w:marTop w:val="0"/>
                  <w:marBottom w:val="0"/>
                  <w:divBdr>
                    <w:top w:val="none" w:sz="0" w:space="0" w:color="auto"/>
                    <w:left w:val="none" w:sz="0" w:space="0" w:color="auto"/>
                    <w:bottom w:val="none" w:sz="0" w:space="0" w:color="auto"/>
                    <w:right w:val="none" w:sz="0" w:space="0" w:color="auto"/>
                  </w:divBdr>
                </w:div>
                <w:div w:id="1664581261">
                  <w:marLeft w:val="0"/>
                  <w:marRight w:val="0"/>
                  <w:marTop w:val="0"/>
                  <w:marBottom w:val="0"/>
                  <w:divBdr>
                    <w:top w:val="none" w:sz="0" w:space="0" w:color="auto"/>
                    <w:left w:val="none" w:sz="0" w:space="0" w:color="auto"/>
                    <w:bottom w:val="none" w:sz="0" w:space="0" w:color="auto"/>
                    <w:right w:val="none" w:sz="0" w:space="0" w:color="auto"/>
                  </w:divBdr>
                </w:div>
                <w:div w:id="1731273022">
                  <w:marLeft w:val="0"/>
                  <w:marRight w:val="0"/>
                  <w:marTop w:val="0"/>
                  <w:marBottom w:val="0"/>
                  <w:divBdr>
                    <w:top w:val="none" w:sz="0" w:space="0" w:color="auto"/>
                    <w:left w:val="none" w:sz="0" w:space="0" w:color="auto"/>
                    <w:bottom w:val="none" w:sz="0" w:space="0" w:color="auto"/>
                    <w:right w:val="none" w:sz="0" w:space="0" w:color="auto"/>
                  </w:divBdr>
                </w:div>
                <w:div w:id="1745879654">
                  <w:marLeft w:val="0"/>
                  <w:marRight w:val="0"/>
                  <w:marTop w:val="0"/>
                  <w:marBottom w:val="0"/>
                  <w:divBdr>
                    <w:top w:val="none" w:sz="0" w:space="0" w:color="auto"/>
                    <w:left w:val="none" w:sz="0" w:space="0" w:color="auto"/>
                    <w:bottom w:val="none" w:sz="0" w:space="0" w:color="auto"/>
                    <w:right w:val="none" w:sz="0" w:space="0" w:color="auto"/>
                  </w:divBdr>
                </w:div>
                <w:div w:id="1754858884">
                  <w:marLeft w:val="0"/>
                  <w:marRight w:val="0"/>
                  <w:marTop w:val="0"/>
                  <w:marBottom w:val="0"/>
                  <w:divBdr>
                    <w:top w:val="none" w:sz="0" w:space="0" w:color="auto"/>
                    <w:left w:val="none" w:sz="0" w:space="0" w:color="auto"/>
                    <w:bottom w:val="none" w:sz="0" w:space="0" w:color="auto"/>
                    <w:right w:val="none" w:sz="0" w:space="0" w:color="auto"/>
                  </w:divBdr>
                </w:div>
                <w:div w:id="1842811831">
                  <w:marLeft w:val="0"/>
                  <w:marRight w:val="0"/>
                  <w:marTop w:val="0"/>
                  <w:marBottom w:val="0"/>
                  <w:divBdr>
                    <w:top w:val="none" w:sz="0" w:space="0" w:color="auto"/>
                    <w:left w:val="none" w:sz="0" w:space="0" w:color="auto"/>
                    <w:bottom w:val="none" w:sz="0" w:space="0" w:color="auto"/>
                    <w:right w:val="none" w:sz="0" w:space="0" w:color="auto"/>
                  </w:divBdr>
                </w:div>
                <w:div w:id="1865246730">
                  <w:marLeft w:val="0"/>
                  <w:marRight w:val="0"/>
                  <w:marTop w:val="0"/>
                  <w:marBottom w:val="0"/>
                  <w:divBdr>
                    <w:top w:val="none" w:sz="0" w:space="0" w:color="auto"/>
                    <w:left w:val="none" w:sz="0" w:space="0" w:color="auto"/>
                    <w:bottom w:val="none" w:sz="0" w:space="0" w:color="auto"/>
                    <w:right w:val="none" w:sz="0" w:space="0" w:color="auto"/>
                  </w:divBdr>
                </w:div>
                <w:div w:id="2059864314">
                  <w:marLeft w:val="0"/>
                  <w:marRight w:val="0"/>
                  <w:marTop w:val="0"/>
                  <w:marBottom w:val="0"/>
                  <w:divBdr>
                    <w:top w:val="none" w:sz="0" w:space="0" w:color="auto"/>
                    <w:left w:val="none" w:sz="0" w:space="0" w:color="auto"/>
                    <w:bottom w:val="none" w:sz="0" w:space="0" w:color="auto"/>
                    <w:right w:val="none" w:sz="0" w:space="0" w:color="auto"/>
                  </w:divBdr>
                </w:div>
                <w:div w:id="2062943719">
                  <w:marLeft w:val="0"/>
                  <w:marRight w:val="0"/>
                  <w:marTop w:val="0"/>
                  <w:marBottom w:val="0"/>
                  <w:divBdr>
                    <w:top w:val="none" w:sz="0" w:space="0" w:color="auto"/>
                    <w:left w:val="none" w:sz="0" w:space="0" w:color="auto"/>
                    <w:bottom w:val="none" w:sz="0" w:space="0" w:color="auto"/>
                    <w:right w:val="none" w:sz="0" w:space="0" w:color="auto"/>
                  </w:divBdr>
                </w:div>
                <w:div w:id="208425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My Life as an Integer Project</vt:lpstr>
    </vt:vector>
  </TitlesOfParts>
  <Company>NRMS</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Life as an Integer Project</dc:title>
  <dc:creator>NRMS</dc:creator>
  <cp:lastModifiedBy>Sister Sherly</cp:lastModifiedBy>
  <cp:revision>2</cp:revision>
  <cp:lastPrinted>2011-09-09T13:00:00Z</cp:lastPrinted>
  <dcterms:created xsi:type="dcterms:W3CDTF">2014-10-05T17:10:00Z</dcterms:created>
  <dcterms:modified xsi:type="dcterms:W3CDTF">2014-10-05T17:10:00Z</dcterms:modified>
</cp:coreProperties>
</file>